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071554" w14:textId="77777777" w:rsidR="00BA6D01" w:rsidRPr="001543AD" w:rsidRDefault="00BA6D01" w:rsidP="00BA6D0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543AD">
        <w:rPr>
          <w:rFonts w:ascii="Times New Roman" w:hAnsi="Times New Roman"/>
          <w:sz w:val="24"/>
          <w:szCs w:val="24"/>
        </w:rPr>
        <w:t>Приложение №2</w:t>
      </w:r>
    </w:p>
    <w:p w14:paraId="73CA21C3" w14:textId="77777777" w:rsidR="00BA6D01" w:rsidRPr="001543AD" w:rsidRDefault="00BA6D01" w:rsidP="00BA6D0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543AD">
        <w:rPr>
          <w:rFonts w:ascii="Times New Roman" w:hAnsi="Times New Roman"/>
          <w:sz w:val="24"/>
          <w:szCs w:val="24"/>
        </w:rPr>
        <w:t>к приказу №73-о от 16.03.2020</w:t>
      </w:r>
    </w:p>
    <w:p w14:paraId="2C7E2569" w14:textId="77777777" w:rsidR="00BA6D01" w:rsidRPr="001543AD" w:rsidRDefault="00BA6D01" w:rsidP="00BA6D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7E6DF273" w14:textId="77777777" w:rsidR="00BA6D01" w:rsidRPr="001543AD" w:rsidRDefault="00BA6D01" w:rsidP="00BA6D0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5AFB26A7" w14:textId="77777777" w:rsidR="00BA6D01" w:rsidRPr="001543AD" w:rsidRDefault="00BA6D01" w:rsidP="00BA6D01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543AD">
        <w:rPr>
          <w:rFonts w:ascii="Times New Roman" w:hAnsi="Times New Roman"/>
          <w:sz w:val="24"/>
          <w:szCs w:val="24"/>
        </w:rPr>
        <w:t>План (образец)</w:t>
      </w:r>
    </w:p>
    <w:p w14:paraId="7006BEB0" w14:textId="77777777" w:rsidR="00BA6D01" w:rsidRPr="001543AD" w:rsidRDefault="00BA6D01" w:rsidP="00BA6D01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543AD">
        <w:rPr>
          <w:rFonts w:ascii="Times New Roman" w:hAnsi="Times New Roman"/>
          <w:sz w:val="24"/>
          <w:szCs w:val="24"/>
        </w:rPr>
        <w:t>самостоятельной работы тренировочной группы по пауэрлифтингу.</w:t>
      </w:r>
    </w:p>
    <w:p w14:paraId="4DCE66F7" w14:textId="77777777" w:rsidR="00BA6D01" w:rsidRPr="001543AD" w:rsidRDefault="00BA6D01" w:rsidP="00BA6D01">
      <w:pPr>
        <w:spacing w:after="0"/>
        <w:ind w:left="5664" w:firstLine="708"/>
        <w:rPr>
          <w:rFonts w:ascii="Times New Roman" w:hAnsi="Times New Roman"/>
          <w:sz w:val="24"/>
          <w:szCs w:val="24"/>
        </w:rPr>
      </w:pPr>
      <w:r w:rsidRPr="001543AD">
        <w:rPr>
          <w:rFonts w:ascii="Times New Roman" w:hAnsi="Times New Roman"/>
          <w:sz w:val="24"/>
          <w:szCs w:val="24"/>
        </w:rPr>
        <w:t>(вид спорта)</w:t>
      </w:r>
    </w:p>
    <w:p w14:paraId="0250E37B" w14:textId="77777777" w:rsidR="00BA6D01" w:rsidRPr="001543AD" w:rsidRDefault="00BA6D01" w:rsidP="00BA6D01">
      <w:pPr>
        <w:spacing w:after="0"/>
        <w:ind w:left="5664" w:firstLine="708"/>
        <w:rPr>
          <w:rFonts w:ascii="Times New Roman" w:hAnsi="Times New Roman"/>
          <w:sz w:val="24"/>
          <w:szCs w:val="24"/>
        </w:rPr>
      </w:pPr>
    </w:p>
    <w:p w14:paraId="74339FAD" w14:textId="013912BD" w:rsidR="00BA6D01" w:rsidRPr="001543AD" w:rsidRDefault="00BA6D01" w:rsidP="00BA6D01">
      <w:pPr>
        <w:spacing w:after="0"/>
        <w:rPr>
          <w:rFonts w:ascii="Times New Roman" w:hAnsi="Times New Roman"/>
          <w:sz w:val="24"/>
          <w:szCs w:val="24"/>
        </w:rPr>
      </w:pPr>
      <w:r w:rsidRPr="001543AD">
        <w:rPr>
          <w:rFonts w:ascii="Times New Roman" w:hAnsi="Times New Roman"/>
          <w:sz w:val="24"/>
          <w:szCs w:val="24"/>
        </w:rPr>
        <w:t xml:space="preserve">Этап (период) обучения: </w:t>
      </w:r>
      <w:r w:rsidR="00E67804">
        <w:rPr>
          <w:rFonts w:ascii="Times New Roman" w:hAnsi="Times New Roman"/>
          <w:sz w:val="24"/>
          <w:szCs w:val="24"/>
        </w:rPr>
        <w:t>УТГ св. 2-х лет.</w:t>
      </w:r>
    </w:p>
    <w:p w14:paraId="7B81A050" w14:textId="77777777" w:rsidR="00BA6D01" w:rsidRPr="001543AD" w:rsidRDefault="00BA6D01" w:rsidP="00BA6D01">
      <w:pPr>
        <w:spacing w:after="0"/>
        <w:rPr>
          <w:rFonts w:ascii="Times New Roman" w:hAnsi="Times New Roman"/>
          <w:sz w:val="24"/>
          <w:szCs w:val="24"/>
        </w:rPr>
      </w:pPr>
      <w:r w:rsidRPr="001543AD">
        <w:rPr>
          <w:rFonts w:ascii="Times New Roman" w:hAnsi="Times New Roman"/>
          <w:sz w:val="24"/>
          <w:szCs w:val="24"/>
        </w:rPr>
        <w:t>Тренер: Хосроева Е.В.</w:t>
      </w:r>
    </w:p>
    <w:p w14:paraId="36F0268F" w14:textId="77777777" w:rsidR="00BA6D01" w:rsidRPr="001543AD" w:rsidRDefault="00BA6D01" w:rsidP="00BA6D01">
      <w:pPr>
        <w:rPr>
          <w:rFonts w:ascii="Times New Roman" w:hAnsi="Times New Roman"/>
          <w:sz w:val="24"/>
          <w:szCs w:val="24"/>
        </w:rPr>
      </w:pPr>
      <w:r w:rsidRPr="001543AD">
        <w:rPr>
          <w:rFonts w:ascii="Times New Roman" w:hAnsi="Times New Roman"/>
          <w:sz w:val="24"/>
          <w:szCs w:val="24"/>
        </w:rPr>
        <w:t xml:space="preserve">  </w:t>
      </w:r>
    </w:p>
    <w:tbl>
      <w:tblPr>
        <w:tblStyle w:val="a3"/>
        <w:tblW w:w="9776" w:type="dxa"/>
        <w:tblInd w:w="0" w:type="dxa"/>
        <w:tblLook w:val="04A0" w:firstRow="1" w:lastRow="0" w:firstColumn="1" w:lastColumn="0" w:noHBand="0" w:noVBand="1"/>
      </w:tblPr>
      <w:tblGrid>
        <w:gridCol w:w="540"/>
        <w:gridCol w:w="1888"/>
        <w:gridCol w:w="5649"/>
        <w:gridCol w:w="1699"/>
      </w:tblGrid>
      <w:tr w:rsidR="00BA6D01" w:rsidRPr="001543AD" w14:paraId="4F863CBA" w14:textId="77777777" w:rsidTr="00854AA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3FB6A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0E594" w14:textId="77777777" w:rsidR="00BA6D01" w:rsidRPr="001543AD" w:rsidRDefault="00BA6D01" w:rsidP="00854AA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430F6" w14:textId="77777777" w:rsidR="00BA6D01" w:rsidRPr="001543AD" w:rsidRDefault="00BA6D01" w:rsidP="00854AA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7312B" w14:textId="77777777" w:rsidR="00BA6D01" w:rsidRPr="001543AD" w:rsidRDefault="00BA6D01" w:rsidP="00854AA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Дозировка</w:t>
            </w:r>
          </w:p>
        </w:tc>
      </w:tr>
      <w:tr w:rsidR="00BA6D01" w:rsidRPr="001543AD" w14:paraId="1CA59AC7" w14:textId="77777777" w:rsidTr="00854AA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47A05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9F279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13.04.2020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7F217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Комплекс ОРУ № 4.</w:t>
            </w:r>
          </w:p>
          <w:p w14:paraId="65CEFF92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512F6C1E" w14:textId="5F3D751D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1 приседания (</w:t>
            </w:r>
            <w:r w:rsidR="00DE09F7">
              <w:rPr>
                <w:rFonts w:ascii="Times New Roman" w:hAnsi="Times New Roman"/>
                <w:sz w:val="24"/>
                <w:szCs w:val="24"/>
              </w:rPr>
              <w:t>3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0-</w:t>
            </w:r>
            <w:r w:rsidR="00DE09F7">
              <w:rPr>
                <w:rFonts w:ascii="Times New Roman" w:hAnsi="Times New Roman"/>
                <w:sz w:val="24"/>
                <w:szCs w:val="24"/>
              </w:rPr>
              <w:t>4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 раз по 5 подхода)</w:t>
            </w:r>
          </w:p>
          <w:p w14:paraId="235390D8" w14:textId="712A44A8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2 отжимания (</w:t>
            </w:r>
            <w:r w:rsidR="00DE09F7">
              <w:rPr>
                <w:rFonts w:ascii="Times New Roman" w:hAnsi="Times New Roman"/>
                <w:sz w:val="24"/>
                <w:szCs w:val="24"/>
              </w:rPr>
              <w:t>3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0-</w:t>
            </w:r>
            <w:r w:rsidR="00DE09F7">
              <w:rPr>
                <w:rFonts w:ascii="Times New Roman" w:hAnsi="Times New Roman"/>
                <w:sz w:val="24"/>
                <w:szCs w:val="24"/>
              </w:rPr>
              <w:t>4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 раз по 5 подхода)</w:t>
            </w:r>
          </w:p>
          <w:p w14:paraId="57E86F0E" w14:textId="1F5A4086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3 подъем ног (</w:t>
            </w:r>
            <w:r w:rsidR="00DE09F7">
              <w:rPr>
                <w:rFonts w:ascii="Times New Roman" w:hAnsi="Times New Roman"/>
                <w:sz w:val="24"/>
                <w:szCs w:val="24"/>
              </w:rPr>
              <w:t>3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0-</w:t>
            </w:r>
            <w:r w:rsidR="00DE09F7">
              <w:rPr>
                <w:rFonts w:ascii="Times New Roman" w:hAnsi="Times New Roman"/>
                <w:sz w:val="24"/>
                <w:szCs w:val="24"/>
              </w:rPr>
              <w:t>4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 раз по 5 подхода)</w:t>
            </w:r>
          </w:p>
          <w:p w14:paraId="0AF95BF5" w14:textId="48C7E531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4 подъём туловища (</w:t>
            </w:r>
            <w:r w:rsidR="00DE09F7">
              <w:rPr>
                <w:rFonts w:ascii="Times New Roman" w:hAnsi="Times New Roman"/>
                <w:sz w:val="24"/>
                <w:szCs w:val="24"/>
              </w:rPr>
              <w:t>3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0-</w:t>
            </w:r>
            <w:r w:rsidR="00DE09F7">
              <w:rPr>
                <w:rFonts w:ascii="Times New Roman" w:hAnsi="Times New Roman"/>
                <w:sz w:val="24"/>
                <w:szCs w:val="24"/>
              </w:rPr>
              <w:t>4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 раз по 5 подхода)</w:t>
            </w:r>
          </w:p>
          <w:p w14:paraId="1B4980C0" w14:textId="7765E460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5 гиперэкстензии (</w:t>
            </w:r>
            <w:r w:rsidR="00DE09F7">
              <w:rPr>
                <w:rFonts w:ascii="Times New Roman" w:hAnsi="Times New Roman"/>
                <w:sz w:val="24"/>
                <w:szCs w:val="24"/>
              </w:rPr>
              <w:t>3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0-</w:t>
            </w:r>
            <w:r w:rsidR="00DE09F7">
              <w:rPr>
                <w:rFonts w:ascii="Times New Roman" w:hAnsi="Times New Roman"/>
                <w:sz w:val="24"/>
                <w:szCs w:val="24"/>
              </w:rPr>
              <w:t>4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 раз по 5 подхода)</w:t>
            </w:r>
          </w:p>
          <w:p w14:paraId="6DDD08CF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53A7DCD7" w14:textId="77777777" w:rsidR="00BA6D01" w:rsidRPr="001543AD" w:rsidRDefault="00BA6D01" w:rsidP="00854AAF">
            <w:pPr>
              <w:spacing w:before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Изучить тему «</w:t>
            </w:r>
            <w:r w:rsidRPr="001543AD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Место и роль физической культуры и спорта в современном обществе (центральная нервная система)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  <w:p w14:paraId="69D016D2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853A6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40 мин</w:t>
            </w:r>
          </w:p>
          <w:p w14:paraId="2D7DED95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31044B8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32292DA6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0C8F4DF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866F85C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152CA3F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025B125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109C59C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EEEE48A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45 мин.</w:t>
            </w:r>
          </w:p>
          <w:p w14:paraId="4DC24724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1301515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Итого: 135 мин.</w:t>
            </w:r>
          </w:p>
        </w:tc>
      </w:tr>
      <w:tr w:rsidR="00BA6D01" w:rsidRPr="001543AD" w14:paraId="57DA11AF" w14:textId="77777777" w:rsidTr="00854AA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F7719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Hlk36670007"/>
            <w:r w:rsidRPr="001543A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8B366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14.04.2020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74E89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Комплекс ОРУ № 5.</w:t>
            </w:r>
          </w:p>
          <w:p w14:paraId="3A5CA8A0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694156C7" w14:textId="77777777" w:rsidR="00DE09F7" w:rsidRPr="001543AD" w:rsidRDefault="00DE09F7" w:rsidP="00DE09F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1 приседания (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 раз по 5 подхода)</w:t>
            </w:r>
          </w:p>
          <w:p w14:paraId="0AAAF7D9" w14:textId="77777777" w:rsidR="00DE09F7" w:rsidRPr="001543AD" w:rsidRDefault="00DE09F7" w:rsidP="00DE09F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2 отжимания (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 раз по 5 подхода)</w:t>
            </w:r>
          </w:p>
          <w:p w14:paraId="5BF2F45B" w14:textId="77777777" w:rsidR="00DE09F7" w:rsidRPr="001543AD" w:rsidRDefault="00DE09F7" w:rsidP="00DE09F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3 подъем ног (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 раз по 5 подхода)</w:t>
            </w:r>
          </w:p>
          <w:p w14:paraId="12952D90" w14:textId="77777777" w:rsidR="00DE09F7" w:rsidRPr="001543AD" w:rsidRDefault="00DE09F7" w:rsidP="00DE09F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4 подъём туловища (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 раз по 5 подхода)</w:t>
            </w:r>
          </w:p>
          <w:p w14:paraId="0001B360" w14:textId="77777777" w:rsidR="00DE09F7" w:rsidRPr="001543AD" w:rsidRDefault="00DE09F7" w:rsidP="00DE09F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5 гиперэкстензии (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 раз по 5 подхода)</w:t>
            </w:r>
          </w:p>
          <w:p w14:paraId="3FE87776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43BB279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113AA62D" w14:textId="77777777" w:rsidR="00BA6D01" w:rsidRPr="001543AD" w:rsidRDefault="00BA6D01" w:rsidP="00854AAF">
            <w:pPr>
              <w:spacing w:before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Изучить тему «</w:t>
            </w:r>
            <w:r w:rsidRPr="001543AD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Место и роль физической культуры и спорта в современном обществе (система органов дыхания)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  <w:p w14:paraId="1205B423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C677F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40 мин</w:t>
            </w:r>
          </w:p>
          <w:p w14:paraId="457B6999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A8EF32B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49137144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9ED23D6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9846BF5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82E7E15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AA7AA91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D476CB2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821B158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45 мин.</w:t>
            </w:r>
          </w:p>
          <w:p w14:paraId="1F9D5E27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331C832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Итого: 135 мин.</w:t>
            </w:r>
          </w:p>
        </w:tc>
      </w:tr>
      <w:bookmarkEnd w:id="0"/>
      <w:tr w:rsidR="00BA6D01" w:rsidRPr="001543AD" w14:paraId="0B15A84D" w14:textId="77777777" w:rsidTr="00854AA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55996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AC8B9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15.04.2010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35D5D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Комплекс ОРУ № 6.</w:t>
            </w:r>
          </w:p>
          <w:p w14:paraId="478191E0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4C3EEFB1" w14:textId="77777777" w:rsidR="00DE09F7" w:rsidRPr="001543AD" w:rsidRDefault="00DE09F7" w:rsidP="00DE09F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1 приседания (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 раз по 5 подхода)</w:t>
            </w:r>
          </w:p>
          <w:p w14:paraId="257E4533" w14:textId="77777777" w:rsidR="00DE09F7" w:rsidRPr="001543AD" w:rsidRDefault="00DE09F7" w:rsidP="00DE09F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2 отжимания (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 раз по 5 подхода)</w:t>
            </w:r>
          </w:p>
          <w:p w14:paraId="78317E94" w14:textId="77777777" w:rsidR="00DE09F7" w:rsidRPr="001543AD" w:rsidRDefault="00DE09F7" w:rsidP="00DE09F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3 подъем ног (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 раз по 5 подхода)</w:t>
            </w:r>
          </w:p>
          <w:p w14:paraId="1DD1F7CB" w14:textId="77777777" w:rsidR="00DE09F7" w:rsidRPr="001543AD" w:rsidRDefault="00DE09F7" w:rsidP="00DE09F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4 подъём туловища (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 раз по 5 подхода)</w:t>
            </w:r>
          </w:p>
          <w:p w14:paraId="1B1BDC53" w14:textId="77777777" w:rsidR="00DE09F7" w:rsidRPr="001543AD" w:rsidRDefault="00DE09F7" w:rsidP="00DE09F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5 гиперэкстензии (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 раз по 5 подхода)</w:t>
            </w:r>
          </w:p>
          <w:p w14:paraId="4CECD853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533D34D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203E0113" w14:textId="77777777" w:rsidR="00BA6D01" w:rsidRPr="001543AD" w:rsidRDefault="00BA6D01" w:rsidP="00854AAF">
            <w:pPr>
              <w:spacing w:before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lastRenderedPageBreak/>
              <w:t>Изучить тему «</w:t>
            </w:r>
            <w:r w:rsidRPr="001543AD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Место и роль физической культуры и спорта в современном обществе (система органов кровообращения)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  <w:p w14:paraId="05BBF00D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4D467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lastRenderedPageBreak/>
              <w:t>40 мин</w:t>
            </w:r>
          </w:p>
          <w:p w14:paraId="6C85374D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DA7748A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2C2EBDCE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834625A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CADDA5B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49EAFB9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6C81DCD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62C3A41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9C3C853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45 мин.</w:t>
            </w:r>
          </w:p>
          <w:p w14:paraId="06E8E39C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F7087C7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lastRenderedPageBreak/>
              <w:t>Итого: 135 мин.</w:t>
            </w:r>
          </w:p>
        </w:tc>
      </w:tr>
      <w:tr w:rsidR="00BA6D01" w:rsidRPr="001543AD" w14:paraId="75F5F936" w14:textId="77777777" w:rsidTr="00854AA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63EA1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8A39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16.04.2010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C571F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Комплекс ОРУ № 7.</w:t>
            </w:r>
          </w:p>
          <w:p w14:paraId="6E96EC64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34BBAC4A" w14:textId="77777777" w:rsidR="00DE09F7" w:rsidRPr="001543AD" w:rsidRDefault="00DE09F7" w:rsidP="00DE09F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1 приседания (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 раз по 5 подхода)</w:t>
            </w:r>
          </w:p>
          <w:p w14:paraId="1ECD54AC" w14:textId="77777777" w:rsidR="00DE09F7" w:rsidRPr="001543AD" w:rsidRDefault="00DE09F7" w:rsidP="00DE09F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2 отжимания (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 раз по 5 подхода)</w:t>
            </w:r>
          </w:p>
          <w:p w14:paraId="46361064" w14:textId="77777777" w:rsidR="00DE09F7" w:rsidRPr="001543AD" w:rsidRDefault="00DE09F7" w:rsidP="00DE09F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3 подъем ног (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 раз по 5 подхода)</w:t>
            </w:r>
          </w:p>
          <w:p w14:paraId="231FB83A" w14:textId="77777777" w:rsidR="00DE09F7" w:rsidRPr="001543AD" w:rsidRDefault="00DE09F7" w:rsidP="00DE09F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4 подъём туловища (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 раз по 5 подхода)</w:t>
            </w:r>
          </w:p>
          <w:p w14:paraId="12EB5221" w14:textId="77777777" w:rsidR="00DE09F7" w:rsidRPr="001543AD" w:rsidRDefault="00DE09F7" w:rsidP="00DE09F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5 гиперэкстензии (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 раз по 5 подхода)</w:t>
            </w:r>
          </w:p>
          <w:p w14:paraId="3A9E4543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4D4016C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34478445" w14:textId="77777777" w:rsidR="00BA6D01" w:rsidRPr="001543AD" w:rsidRDefault="00BA6D01" w:rsidP="00854AAF">
            <w:pPr>
              <w:spacing w:before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Изучить тему «</w:t>
            </w:r>
            <w:r w:rsidRPr="001543AD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Место и роль физической культуры и спорта в современном обществе (система органов кроветворения)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  <w:p w14:paraId="36AA2475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56ABB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40 мин</w:t>
            </w:r>
          </w:p>
          <w:p w14:paraId="5A1C53AF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BC352EB" w14:textId="545D4808" w:rsidR="00BA6D01" w:rsidRPr="001543AD" w:rsidRDefault="0085699B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BA6D01" w:rsidRPr="001543AD">
              <w:rPr>
                <w:rFonts w:ascii="Times New Roman" w:hAnsi="Times New Roman"/>
                <w:sz w:val="24"/>
                <w:szCs w:val="24"/>
              </w:rPr>
              <w:t>0 мин.</w:t>
            </w:r>
          </w:p>
          <w:p w14:paraId="5F50BBE3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744EE59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A78A1F9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0EABEE6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8AA578B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9ED4F1A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0008FF5" w14:textId="2683CAB5" w:rsidR="00BA6D01" w:rsidRPr="001543AD" w:rsidRDefault="0085699B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  <w:r w:rsidR="00BA6D01" w:rsidRPr="001543AD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  <w:p w14:paraId="509F790D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0F3D9C4" w14:textId="5E1B6D1E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Итого: 1</w:t>
            </w:r>
            <w:r>
              <w:rPr>
                <w:rFonts w:ascii="Times New Roman" w:hAnsi="Times New Roman"/>
                <w:sz w:val="24"/>
                <w:szCs w:val="24"/>
              </w:rPr>
              <w:t>35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</w:tc>
      </w:tr>
      <w:tr w:rsidR="00BA6D01" w:rsidRPr="001543AD" w14:paraId="7DD58C47" w14:textId="77777777" w:rsidTr="00854AA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6719E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1B4E9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17.04.2010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60185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Комплекс ОРУ № 1.</w:t>
            </w:r>
          </w:p>
          <w:p w14:paraId="0A1531F9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68BA7349" w14:textId="77777777" w:rsidR="00DE09F7" w:rsidRPr="001543AD" w:rsidRDefault="00DE09F7" w:rsidP="00DE09F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1 приседания (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 раз по 5 подхода)</w:t>
            </w:r>
          </w:p>
          <w:p w14:paraId="53E5934E" w14:textId="77777777" w:rsidR="00DE09F7" w:rsidRPr="001543AD" w:rsidRDefault="00DE09F7" w:rsidP="00DE09F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2 отжимания (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 раз по 5 подхода)</w:t>
            </w:r>
          </w:p>
          <w:p w14:paraId="295104BC" w14:textId="77777777" w:rsidR="00DE09F7" w:rsidRPr="001543AD" w:rsidRDefault="00DE09F7" w:rsidP="00DE09F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3 подъем ног (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 раз по 5 подхода)</w:t>
            </w:r>
          </w:p>
          <w:p w14:paraId="242F5B44" w14:textId="77777777" w:rsidR="00DE09F7" w:rsidRPr="001543AD" w:rsidRDefault="00DE09F7" w:rsidP="00DE09F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4 подъём туловища (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 раз по 5 подхода)</w:t>
            </w:r>
          </w:p>
          <w:p w14:paraId="47CD17AB" w14:textId="77777777" w:rsidR="00DE09F7" w:rsidRPr="001543AD" w:rsidRDefault="00DE09F7" w:rsidP="00DE09F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5 гиперэкстензии (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 раз по 5 подхода)</w:t>
            </w:r>
          </w:p>
          <w:p w14:paraId="3AB88391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39C1389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25A66203" w14:textId="77777777" w:rsidR="00BA6D01" w:rsidRPr="001543AD" w:rsidRDefault="00BA6D01" w:rsidP="00854AAF">
            <w:pPr>
              <w:spacing w:before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Изучить тему «</w:t>
            </w:r>
            <w:r w:rsidRPr="001543AD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Место и роль физической культуры и спорта в современном обществе (система органов пищеварения)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  <w:p w14:paraId="7B0ACE80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0F44A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40 мин</w:t>
            </w:r>
          </w:p>
          <w:p w14:paraId="01C8BB64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CC98C26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2B1256B7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9956AD5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4305F74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ECAE74A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917EF5A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6463812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EE1E55A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45 мин.</w:t>
            </w:r>
          </w:p>
          <w:p w14:paraId="7B288D3A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DBEDA9C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Итого: 135 мин.</w:t>
            </w:r>
          </w:p>
        </w:tc>
      </w:tr>
      <w:tr w:rsidR="00BA6D01" w:rsidRPr="001543AD" w14:paraId="7D3985FF" w14:textId="77777777" w:rsidTr="00854AA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3786E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FD885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18.04.2010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247E0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Комплекс ОРУ № 2.</w:t>
            </w:r>
          </w:p>
          <w:p w14:paraId="2B0C22E2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2211DE67" w14:textId="77777777" w:rsidR="00DE09F7" w:rsidRPr="001543AD" w:rsidRDefault="00DE09F7" w:rsidP="00DE09F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1 приседания (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 раз по 5 подхода)</w:t>
            </w:r>
          </w:p>
          <w:p w14:paraId="228DE2BF" w14:textId="77777777" w:rsidR="00DE09F7" w:rsidRPr="001543AD" w:rsidRDefault="00DE09F7" w:rsidP="00DE09F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2 отжимания (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 раз по 5 подхода)</w:t>
            </w:r>
          </w:p>
          <w:p w14:paraId="38407E3F" w14:textId="77777777" w:rsidR="00DE09F7" w:rsidRPr="001543AD" w:rsidRDefault="00DE09F7" w:rsidP="00DE09F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3 подъем ног (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 раз по 5 подхода)</w:t>
            </w:r>
          </w:p>
          <w:p w14:paraId="1D380DF5" w14:textId="77777777" w:rsidR="00DE09F7" w:rsidRPr="001543AD" w:rsidRDefault="00DE09F7" w:rsidP="00DE09F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4 подъём туловища (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 раз по 5 подхода)</w:t>
            </w:r>
          </w:p>
          <w:p w14:paraId="0A7C2608" w14:textId="77777777" w:rsidR="00DE09F7" w:rsidRPr="001543AD" w:rsidRDefault="00DE09F7" w:rsidP="00DE09F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5 гиперэкстензии (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 раз по 5 подхода)</w:t>
            </w:r>
          </w:p>
          <w:p w14:paraId="3FBA5BC4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B5F52C1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42F6AD2D" w14:textId="77777777" w:rsidR="00BA6D01" w:rsidRPr="001543AD" w:rsidRDefault="00BA6D01" w:rsidP="00854AAF">
            <w:pPr>
              <w:spacing w:before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Изучить тему «</w:t>
            </w:r>
            <w:r w:rsidRPr="001543AD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Место и роль физической культуры и спорта в современном обществе (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Система органов мочевыделения, включая кожу</w:t>
            </w:r>
            <w:r w:rsidRPr="001543AD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)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  <w:p w14:paraId="0C5E62F4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6E8AF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40 мин</w:t>
            </w:r>
          </w:p>
          <w:p w14:paraId="50194456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45F6B02" w14:textId="22669F81" w:rsidR="00BA6D01" w:rsidRPr="001543AD" w:rsidRDefault="0085699B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BA6D01" w:rsidRPr="001543AD">
              <w:rPr>
                <w:rFonts w:ascii="Times New Roman" w:hAnsi="Times New Roman"/>
                <w:sz w:val="24"/>
                <w:szCs w:val="24"/>
              </w:rPr>
              <w:t>0 мин.</w:t>
            </w:r>
          </w:p>
          <w:p w14:paraId="0B992EC8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EA4564C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18F5875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34158D9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CFA3639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5FF2E29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99A9244" w14:textId="4733FEF4" w:rsidR="00BA6D01" w:rsidRPr="001543AD" w:rsidRDefault="0085699B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  <w:r w:rsidR="00BA6D01" w:rsidRPr="001543AD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  <w:p w14:paraId="49EA1D75" w14:textId="77777777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578FAC7" w14:textId="2D69F735" w:rsidR="00BA6D01" w:rsidRPr="001543AD" w:rsidRDefault="00BA6D01" w:rsidP="00854A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Итого: 1</w:t>
            </w:r>
            <w:r>
              <w:rPr>
                <w:rFonts w:ascii="Times New Roman" w:hAnsi="Times New Roman"/>
                <w:sz w:val="24"/>
                <w:szCs w:val="24"/>
              </w:rPr>
              <w:t>35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</w:tc>
      </w:tr>
    </w:tbl>
    <w:p w14:paraId="22D68272" w14:textId="14DDCBEF" w:rsidR="00BA6D01" w:rsidRDefault="00BA6D01" w:rsidP="00BA6D01">
      <w:pPr>
        <w:rPr>
          <w:rFonts w:ascii="Times New Roman" w:hAnsi="Times New Roman"/>
          <w:sz w:val="24"/>
          <w:szCs w:val="24"/>
        </w:rPr>
      </w:pPr>
    </w:p>
    <w:p w14:paraId="4E1057C1" w14:textId="77777777" w:rsidR="00052DE3" w:rsidRPr="00052DE3" w:rsidRDefault="00052DE3" w:rsidP="00052DE3">
      <w:pPr>
        <w:spacing w:line="259" w:lineRule="auto"/>
        <w:jc w:val="center"/>
        <w:rPr>
          <w:rFonts w:asciiTheme="minorHAnsi" w:eastAsiaTheme="minorHAnsi" w:hAnsiTheme="minorHAnsi" w:cstheme="minorBidi"/>
        </w:rPr>
      </w:pPr>
      <w:r w:rsidRPr="00052DE3">
        <w:rPr>
          <w:rFonts w:asciiTheme="minorHAnsi" w:eastAsiaTheme="minorHAnsi" w:hAnsiTheme="minorHAnsi" w:cstheme="minorBidi"/>
        </w:rPr>
        <w:t>План ОРУ № 4.</w:t>
      </w:r>
    </w:p>
    <w:p w14:paraId="6403605A" w14:textId="77777777" w:rsidR="00052DE3" w:rsidRPr="00052DE3" w:rsidRDefault="00052DE3" w:rsidP="00052DE3">
      <w:pPr>
        <w:spacing w:line="259" w:lineRule="auto"/>
        <w:rPr>
          <w:rFonts w:asciiTheme="minorHAnsi" w:eastAsiaTheme="minorHAnsi" w:hAnsiTheme="minorHAnsi" w:cstheme="minorBidi"/>
        </w:rPr>
      </w:pPr>
    </w:p>
    <w:tbl>
      <w:tblPr>
        <w:tblStyle w:val="7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052DE3" w:rsidRPr="00052DE3" w14:paraId="6694C6D2" w14:textId="77777777" w:rsidTr="00231B57">
        <w:tc>
          <w:tcPr>
            <w:tcW w:w="562" w:type="dxa"/>
          </w:tcPr>
          <w:p w14:paraId="70944358" w14:textId="77777777" w:rsidR="00052DE3" w:rsidRPr="00052DE3" w:rsidRDefault="00052DE3" w:rsidP="00052DE3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52DE3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lastRenderedPageBreak/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8155" w14:textId="77777777" w:rsidR="00052DE3" w:rsidRPr="00052DE3" w:rsidRDefault="00052DE3" w:rsidP="00052DE3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52DE3">
              <w:rPr>
                <w:rFonts w:ascii="Times New Roman" w:eastAsiaTheme="minorHAnsi" w:hAnsi="Times New Roman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63ED2" w14:textId="77777777" w:rsidR="00052DE3" w:rsidRPr="00052DE3" w:rsidRDefault="00052DE3" w:rsidP="00052DE3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52DE3">
              <w:rPr>
                <w:rFonts w:ascii="Times New Roman" w:eastAsiaTheme="minorHAnsi" w:hAnsi="Times New Roman"/>
              </w:rPr>
              <w:t>Дозировка</w:t>
            </w:r>
          </w:p>
        </w:tc>
      </w:tr>
      <w:tr w:rsidR="00052DE3" w:rsidRPr="00052DE3" w14:paraId="68D2C085" w14:textId="77777777" w:rsidTr="00231B57">
        <w:tc>
          <w:tcPr>
            <w:tcW w:w="562" w:type="dxa"/>
          </w:tcPr>
          <w:p w14:paraId="749C5089" w14:textId="77777777" w:rsidR="00052DE3" w:rsidRPr="00052DE3" w:rsidRDefault="00052DE3" w:rsidP="00052DE3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52DE3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2BCA8757" w14:textId="77777777" w:rsidR="00052DE3" w:rsidRPr="00052DE3" w:rsidRDefault="00052DE3" w:rsidP="00052DE3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52DE3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13B6D9EB" w14:textId="77777777" w:rsidR="00052DE3" w:rsidRPr="00052DE3" w:rsidRDefault="00052DE3" w:rsidP="00052DE3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52DE3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15 мин.</w:t>
            </w:r>
          </w:p>
        </w:tc>
      </w:tr>
      <w:tr w:rsidR="00052DE3" w:rsidRPr="00052DE3" w14:paraId="7AE08FFE" w14:textId="77777777" w:rsidTr="00231B57">
        <w:tc>
          <w:tcPr>
            <w:tcW w:w="562" w:type="dxa"/>
          </w:tcPr>
          <w:p w14:paraId="78309856" w14:textId="77777777" w:rsidR="00052DE3" w:rsidRPr="00052DE3" w:rsidRDefault="00052DE3" w:rsidP="00052DE3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52DE3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7B511C44" w14:textId="77777777" w:rsidR="00052DE3" w:rsidRPr="00052DE3" w:rsidRDefault="00052DE3" w:rsidP="00052DE3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52DE3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Круговые вращения головой в лево и в право.</w:t>
            </w:r>
          </w:p>
        </w:tc>
        <w:tc>
          <w:tcPr>
            <w:tcW w:w="1553" w:type="dxa"/>
          </w:tcPr>
          <w:p w14:paraId="71B654CF" w14:textId="77777777" w:rsidR="00052DE3" w:rsidRPr="00052DE3" w:rsidRDefault="00052DE3" w:rsidP="00052DE3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52DE3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052DE3" w:rsidRPr="00052DE3" w14:paraId="0A29AF5B" w14:textId="77777777" w:rsidTr="00231B57">
        <w:tc>
          <w:tcPr>
            <w:tcW w:w="562" w:type="dxa"/>
          </w:tcPr>
          <w:p w14:paraId="1400FAC9" w14:textId="77777777" w:rsidR="00052DE3" w:rsidRPr="00052DE3" w:rsidRDefault="00052DE3" w:rsidP="00052DE3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52DE3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04A1C013" w14:textId="77777777" w:rsidR="00052DE3" w:rsidRPr="00052DE3" w:rsidRDefault="00052DE3" w:rsidP="00052DE3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52DE3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Н</w:t>
            </w:r>
            <w:r w:rsidRPr="00052DE3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аклоны головой в перёд и назад.</w:t>
            </w:r>
          </w:p>
        </w:tc>
        <w:tc>
          <w:tcPr>
            <w:tcW w:w="1553" w:type="dxa"/>
          </w:tcPr>
          <w:p w14:paraId="4C523E37" w14:textId="77777777" w:rsidR="00052DE3" w:rsidRPr="00052DE3" w:rsidRDefault="00052DE3" w:rsidP="00052DE3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52DE3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052DE3" w:rsidRPr="00052DE3" w14:paraId="0D15615D" w14:textId="77777777" w:rsidTr="00231B57">
        <w:tc>
          <w:tcPr>
            <w:tcW w:w="562" w:type="dxa"/>
          </w:tcPr>
          <w:p w14:paraId="7C38F4B2" w14:textId="77777777" w:rsidR="00052DE3" w:rsidRPr="00052DE3" w:rsidRDefault="00052DE3" w:rsidP="00052DE3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52DE3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30104B2C" w14:textId="77777777" w:rsidR="00052DE3" w:rsidRPr="00052DE3" w:rsidRDefault="00052DE3" w:rsidP="00052DE3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52DE3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Круговые вращения руками в перёд и назад.</w:t>
            </w:r>
          </w:p>
        </w:tc>
        <w:tc>
          <w:tcPr>
            <w:tcW w:w="1553" w:type="dxa"/>
          </w:tcPr>
          <w:p w14:paraId="7C20B038" w14:textId="77777777" w:rsidR="00052DE3" w:rsidRPr="00052DE3" w:rsidRDefault="00052DE3" w:rsidP="00052DE3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52DE3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052DE3" w:rsidRPr="00052DE3" w14:paraId="4F4B257F" w14:textId="77777777" w:rsidTr="00231B57">
        <w:tc>
          <w:tcPr>
            <w:tcW w:w="562" w:type="dxa"/>
          </w:tcPr>
          <w:p w14:paraId="0844DA92" w14:textId="77777777" w:rsidR="00052DE3" w:rsidRPr="00052DE3" w:rsidRDefault="00052DE3" w:rsidP="00052DE3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52DE3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5481C5D7" w14:textId="77777777" w:rsidR="00052DE3" w:rsidRPr="00052DE3" w:rsidRDefault="00052DE3" w:rsidP="00052DE3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52DE3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Наклоны вперёд, коснуться пол руками.</w:t>
            </w:r>
          </w:p>
        </w:tc>
        <w:tc>
          <w:tcPr>
            <w:tcW w:w="1553" w:type="dxa"/>
          </w:tcPr>
          <w:p w14:paraId="118FA8CB" w14:textId="77777777" w:rsidR="00052DE3" w:rsidRPr="00052DE3" w:rsidRDefault="00052DE3" w:rsidP="00052DE3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52DE3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052DE3" w:rsidRPr="00052DE3" w14:paraId="5CA3E9BF" w14:textId="77777777" w:rsidTr="00231B57">
        <w:tc>
          <w:tcPr>
            <w:tcW w:w="562" w:type="dxa"/>
          </w:tcPr>
          <w:p w14:paraId="10EA6A5B" w14:textId="77777777" w:rsidR="00052DE3" w:rsidRPr="00052DE3" w:rsidRDefault="00052DE3" w:rsidP="00052DE3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52DE3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0BFEEA25" w14:textId="77777777" w:rsidR="00052DE3" w:rsidRPr="00052DE3" w:rsidRDefault="00052DE3" w:rsidP="00052DE3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52DE3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Н</w:t>
            </w:r>
            <w:r w:rsidRPr="00052DE3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аклоны туловища в право и в лево.</w:t>
            </w:r>
          </w:p>
        </w:tc>
        <w:tc>
          <w:tcPr>
            <w:tcW w:w="1553" w:type="dxa"/>
          </w:tcPr>
          <w:p w14:paraId="4D69530D" w14:textId="77777777" w:rsidR="00052DE3" w:rsidRPr="00052DE3" w:rsidRDefault="00052DE3" w:rsidP="00052DE3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52DE3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052DE3" w:rsidRPr="00052DE3" w14:paraId="0EDEE1ED" w14:textId="77777777" w:rsidTr="00231B57">
        <w:tc>
          <w:tcPr>
            <w:tcW w:w="562" w:type="dxa"/>
          </w:tcPr>
          <w:p w14:paraId="174B1DEE" w14:textId="77777777" w:rsidR="00052DE3" w:rsidRPr="00052DE3" w:rsidRDefault="00052DE3" w:rsidP="00052DE3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52DE3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37C7E943" w14:textId="77777777" w:rsidR="00052DE3" w:rsidRPr="00052DE3" w:rsidRDefault="00052DE3" w:rsidP="00052DE3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52DE3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В</w:t>
            </w:r>
            <w:r w:rsidRPr="00052DE3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ыпады в перёд.</w:t>
            </w:r>
          </w:p>
        </w:tc>
        <w:tc>
          <w:tcPr>
            <w:tcW w:w="1553" w:type="dxa"/>
          </w:tcPr>
          <w:p w14:paraId="0B4C72DB" w14:textId="77777777" w:rsidR="00052DE3" w:rsidRPr="00052DE3" w:rsidRDefault="00052DE3" w:rsidP="00052DE3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52DE3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052DE3" w:rsidRPr="00052DE3" w14:paraId="2C2EDA79" w14:textId="77777777" w:rsidTr="00231B57">
        <w:tc>
          <w:tcPr>
            <w:tcW w:w="562" w:type="dxa"/>
          </w:tcPr>
          <w:p w14:paraId="178DF494" w14:textId="77777777" w:rsidR="00052DE3" w:rsidRPr="00052DE3" w:rsidRDefault="00052DE3" w:rsidP="00052DE3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52DE3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3BEC7D13" w14:textId="77777777" w:rsidR="00052DE3" w:rsidRPr="00052DE3" w:rsidRDefault="00052DE3" w:rsidP="00052DE3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52DE3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М</w:t>
            </w:r>
            <w:r w:rsidRPr="00052DE3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ахи ногами в право и в лево.</w:t>
            </w:r>
          </w:p>
        </w:tc>
        <w:tc>
          <w:tcPr>
            <w:tcW w:w="1553" w:type="dxa"/>
          </w:tcPr>
          <w:p w14:paraId="7A871B4A" w14:textId="77777777" w:rsidR="00052DE3" w:rsidRPr="00052DE3" w:rsidRDefault="00052DE3" w:rsidP="00052DE3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52DE3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052DE3" w:rsidRPr="00052DE3" w14:paraId="6B8E9A89" w14:textId="77777777" w:rsidTr="00231B57">
        <w:tc>
          <w:tcPr>
            <w:tcW w:w="562" w:type="dxa"/>
          </w:tcPr>
          <w:p w14:paraId="1C801FB6" w14:textId="77777777" w:rsidR="00052DE3" w:rsidRPr="00052DE3" w:rsidRDefault="00052DE3" w:rsidP="00052DE3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52DE3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7A4D5517" w14:textId="77777777" w:rsidR="00052DE3" w:rsidRPr="00052DE3" w:rsidRDefault="00052DE3" w:rsidP="00052DE3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52DE3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Лежа на полу упражнения «велосипе</w:t>
            </w:r>
            <w:r w:rsidRPr="00052DE3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д</w:t>
            </w:r>
            <w:r w:rsidRPr="00052DE3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1553" w:type="dxa"/>
          </w:tcPr>
          <w:p w14:paraId="03C65A9B" w14:textId="77777777" w:rsidR="00052DE3" w:rsidRPr="00052DE3" w:rsidRDefault="00052DE3" w:rsidP="00052DE3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52DE3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052DE3" w:rsidRPr="00052DE3" w14:paraId="37B3BCF7" w14:textId="77777777" w:rsidTr="00231B57">
        <w:tc>
          <w:tcPr>
            <w:tcW w:w="562" w:type="dxa"/>
          </w:tcPr>
          <w:p w14:paraId="58CB7CBE" w14:textId="77777777" w:rsidR="00052DE3" w:rsidRPr="00052DE3" w:rsidRDefault="00052DE3" w:rsidP="00052DE3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52DE3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117D7259" w14:textId="77777777" w:rsidR="00052DE3" w:rsidRPr="00052DE3" w:rsidRDefault="00052DE3" w:rsidP="00052DE3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52DE3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Л</w:t>
            </w:r>
            <w:r w:rsidRPr="00052DE3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ёжа на полу упражнение «свечка».</w:t>
            </w:r>
          </w:p>
        </w:tc>
        <w:tc>
          <w:tcPr>
            <w:tcW w:w="1553" w:type="dxa"/>
          </w:tcPr>
          <w:p w14:paraId="14987456" w14:textId="77777777" w:rsidR="00052DE3" w:rsidRPr="00052DE3" w:rsidRDefault="00052DE3" w:rsidP="00052DE3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52DE3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052DE3" w:rsidRPr="00052DE3" w14:paraId="240903FD" w14:textId="77777777" w:rsidTr="00231B57">
        <w:tc>
          <w:tcPr>
            <w:tcW w:w="562" w:type="dxa"/>
          </w:tcPr>
          <w:p w14:paraId="056532A4" w14:textId="77777777" w:rsidR="00052DE3" w:rsidRPr="00052DE3" w:rsidRDefault="00052DE3" w:rsidP="00052DE3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52DE3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16546811" w14:textId="77777777" w:rsidR="00052DE3" w:rsidRPr="00052DE3" w:rsidRDefault="00052DE3" w:rsidP="00052DE3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52DE3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Прыжки на правой и левой ногах.</w:t>
            </w:r>
          </w:p>
        </w:tc>
        <w:tc>
          <w:tcPr>
            <w:tcW w:w="1553" w:type="dxa"/>
          </w:tcPr>
          <w:p w14:paraId="3F290747" w14:textId="77777777" w:rsidR="00052DE3" w:rsidRPr="00052DE3" w:rsidRDefault="00052DE3" w:rsidP="00052DE3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52DE3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052DE3" w:rsidRPr="00052DE3" w14:paraId="28796014" w14:textId="77777777" w:rsidTr="00231B57">
        <w:tc>
          <w:tcPr>
            <w:tcW w:w="562" w:type="dxa"/>
          </w:tcPr>
          <w:p w14:paraId="08EAC88C" w14:textId="77777777" w:rsidR="00052DE3" w:rsidRPr="00052DE3" w:rsidRDefault="00052DE3" w:rsidP="00052DE3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52DE3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7230" w:type="dxa"/>
          </w:tcPr>
          <w:p w14:paraId="321C48D9" w14:textId="77777777" w:rsidR="00052DE3" w:rsidRPr="00052DE3" w:rsidRDefault="00052DE3" w:rsidP="00052DE3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52DE3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Упражнения на растяжку.</w:t>
            </w:r>
          </w:p>
        </w:tc>
        <w:tc>
          <w:tcPr>
            <w:tcW w:w="1553" w:type="dxa"/>
          </w:tcPr>
          <w:p w14:paraId="02238A32" w14:textId="77777777" w:rsidR="00052DE3" w:rsidRPr="00052DE3" w:rsidRDefault="00052DE3" w:rsidP="00052DE3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52DE3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</w:tbl>
    <w:p w14:paraId="0739B4F9" w14:textId="77777777" w:rsidR="00BA6D01" w:rsidRPr="004F1DC1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4BE0786B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b/>
          <w:bCs/>
          <w:sz w:val="24"/>
          <w:szCs w:val="24"/>
        </w:rPr>
      </w:pPr>
      <w:r w:rsidRPr="00C64F4C">
        <w:rPr>
          <w:rFonts w:ascii="Times New Roman" w:eastAsiaTheme="minorHAnsi" w:hAnsi="Times New Roman"/>
          <w:b/>
          <w:bCs/>
          <w:sz w:val="24"/>
          <w:szCs w:val="24"/>
        </w:rPr>
        <w:t>Необходимые сведения о строении и функциях организма человека</w:t>
      </w:r>
      <w:r>
        <w:rPr>
          <w:rFonts w:ascii="Times New Roman" w:eastAsiaTheme="minorHAnsi" w:hAnsi="Times New Roman"/>
          <w:b/>
          <w:bCs/>
          <w:sz w:val="24"/>
          <w:szCs w:val="24"/>
        </w:rPr>
        <w:t>.</w:t>
      </w:r>
      <w:r w:rsidRPr="00C64F4C">
        <w:rPr>
          <w:rFonts w:ascii="Times New Roman" w:eastAsiaTheme="minorHAnsi" w:hAnsi="Times New Roman"/>
          <w:b/>
          <w:bCs/>
          <w:sz w:val="24"/>
          <w:szCs w:val="24"/>
        </w:rPr>
        <w:t xml:space="preserve"> </w:t>
      </w:r>
    </w:p>
    <w:p w14:paraId="7D78710A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Обязательным условием нормального функционирования каждой из систем организма (если рассматривать их в отдельности) является обеспечение благоприятных (оптимальных) условий. Функции систем заложены природой, как саморегулирующиеся. </w:t>
      </w:r>
    </w:p>
    <w:p w14:paraId="10959A7A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Во многом условия оптимального функционирования систем совпадают, но по некоторым позициям они индивидуальны и присущи определенной системе. От работы каждой системы зависит работа остальных систем и организма в целом. В жизни не бывает важных и второстепенных функций. Все виды деятельности важны одинаково. Но в определенных условиях важность отдельной функции может резко повышаться. Например, в условиях эпидемии на первое место выходит функция иммунной защиты и, если человек вовремя укрепит свой иммунитет, это позволит ему избежать болезни. </w:t>
      </w:r>
    </w:p>
    <w:p w14:paraId="5653E7F3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Для хорошей адаптации человек должен четко представлять себе функции систем и владеть методами самоуправления ими. Это значит, в нужный момент повысить необходимую функцию. </w:t>
      </w:r>
    </w:p>
    <w:p w14:paraId="6BF646DE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Человек в идеальных условиях, при оптимальном режиме работы всех двенадцати систем физического мира, а также при наличии оптимального сенсорного, интеллектуального и духовного пространства, жил бы долго и не болел. Но к этому можно только стремиться. </w:t>
      </w:r>
    </w:p>
    <w:p w14:paraId="62099A92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Значит, на нашем уровне жизни мы должны выделить приоритетные направления воздействия на организм. Это зависит от условий проживания, характера труда, уровня психо-эмоциональных нагрузок, наследственности, характера питания и т.д. (12 причин заболеваний). Каждый человек должен иметь программу оптимальной жизнедеятельности с учетом индивидуальных особенностей существования. Только в этом случае он может создать себе условия для долгой и счастливой жизни. </w:t>
      </w:r>
    </w:p>
    <w:p w14:paraId="257BD0D8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lastRenderedPageBreak/>
        <w:t xml:space="preserve">Качество работы системы напрямую зависит от условий, в которых она находится. Индивидуальные условия формируют и особенности оптимального функционирования. </w:t>
      </w:r>
    </w:p>
    <w:p w14:paraId="1A07C756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Немногие знают, например, оптимальные условия работы системы органов пищеварения или иммунной системы. Часто все оздоровительные мероприятия рассматриваются с точки зрения определенной методики лечения (например, голодания) или продукта (йод, синяя глина и т.д.), не учитывая условия работы систем организма. Каждый, кто интересуется подобными методиками, должен найти у себя заболевание, при котором данная методика или препарат были бы полезны. Гораздо правильнее исходить из состояния собственного здоровья и обеспечить оптимальные условия существования и работы наиболее ослабленным системам организма. </w:t>
      </w:r>
    </w:p>
    <w:p w14:paraId="3776F20E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Одним из наиболее важных условий оптимального функционирования является достаточное поступление в организм жизненно важных ингредиентов. </w:t>
      </w:r>
    </w:p>
    <w:p w14:paraId="6930C552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  </w:t>
      </w:r>
      <w:r w:rsidRPr="00C64F4C">
        <w:rPr>
          <w:rFonts w:ascii="Times New Roman" w:eastAsiaTheme="minorHAnsi" w:hAnsi="Times New Roman"/>
          <w:b/>
          <w:bCs/>
          <w:sz w:val="24"/>
          <w:szCs w:val="24"/>
        </w:rPr>
        <w:t>Центральная нервная система</w:t>
      </w:r>
      <w:r>
        <w:rPr>
          <w:rFonts w:ascii="Times New Roman" w:eastAsiaTheme="minorHAnsi" w:hAnsi="Times New Roman"/>
          <w:sz w:val="24"/>
          <w:szCs w:val="24"/>
        </w:rPr>
        <w:t>.</w:t>
      </w:r>
    </w:p>
    <w:p w14:paraId="0F0ECA83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Центральная нервная система в организме человека выполняет интегрирующую функцию. Она обеспечивает оптимальный режим жизнедеятельности человека. Центральная нервная система состоит из головного и спинного мозга. Важнейшими функциями мозга являются регуляция деятельности внутренних органов, координация всех физиологических и биохимических процессов, протекающих в нашем теле, и адаптация организма к внешней среде. Раздражения, поступающие из внешнего мира (звуковые, световые, тактильные, вкусовые и прочие) воспринимаются специальными нервными окончаниями. Рецепторы - это "окна" нервной системы. Они служат посредниками между внешней средой и мозгом. Расположены рецепторы во всех частях тела, внутри каждого органа. Сигналы из внешнего и внутреннего мира разнообразны по своей природе - они могут быть механическими, химическими и прочими. Эти сигналы преобразуются в рецепторах в нервные импульсы и по чувствительным нервам передаются в спинной и головной мозг. Таким образом, мозг постоянно получает обширную информацию об изменениях в окружающем мире и о состоянии самого организма. Эта информация подвергается сложнейшей переработке и также в виде нервных импульсов передается в исполнительные органы, регулируя физиологические процессы, биохимические реакции и мышечную деятельность. </w:t>
      </w:r>
    </w:p>
    <w:p w14:paraId="457BB066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К центральной нервной системе относятся и органы чувств. Это одна из самых сложных и уникальных систем, которая еще недостаточно изучена. Она обеспечивает всю духовную, интеллектуальную и сенсорную жизнь человека. </w:t>
      </w:r>
    </w:p>
    <w:p w14:paraId="352B045C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Метаболизм нервной клетки огромен. Ее присутствие повсеместно. Каждый миллиметр тела находится под контролем. Каждое нервное волокно заключено в миелиновую оболочку. Липопротеидные мембраны, составляющие ее основу, отвечают занепроницаемость оболочки и обеспечивают проводимость нервного импульса. Миелиновая оболочка уникальна - это защита электрических потоков, гарантия отсутствия утечки, регулятор скорости проведения импульса. </w:t>
      </w:r>
    </w:p>
    <w:p w14:paraId="4E5305F4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Число мозговых клеток, расположенных в коре человеческого мозга, колеблется в пределах 13-14 млрд. Длина капилляров мозга равняется 110 км. Общее количество спинномозговой жидкости от 130 до 200 мл. Мозг и мозжечок (без мозговых оболочек) содержит 82-90% воды. </w:t>
      </w:r>
    </w:p>
    <w:p w14:paraId="621834E2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Оптимальные условия работы: </w:t>
      </w:r>
    </w:p>
    <w:p w14:paraId="55B1BABC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lastRenderedPageBreak/>
        <w:t xml:space="preserve">1. Обеспечение экологической безопасности и защита: </w:t>
      </w:r>
    </w:p>
    <w:p w14:paraId="1E55A912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• Определенная необходимая и достаточная эндоэкологическая чистота: отсутствие токсических ядов, солей тяжелых металлов, радионуклидов, нитратов, нитритов, пестицидов (имеют свойство накапливаться в тканях нервной системы). </w:t>
      </w:r>
    </w:p>
    <w:p w14:paraId="5743EB28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• Дозированная в разумных пределах солнечная радиация (жесткие ультрафиолетовые лучи, проникая через зрачок на сетчатку глаза, оказывают разрушающее воздействие на нервную систему). </w:t>
      </w:r>
    </w:p>
    <w:p w14:paraId="63A152A4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• Отсутствие алкоголя, наркотиков (разрушающее действие крепких алкогольных напитков и наркотиков истощает нервную систему в очень короткие сроки). </w:t>
      </w:r>
    </w:p>
    <w:p w14:paraId="3EEC5A1C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2. Полноценное питание: </w:t>
      </w:r>
    </w:p>
    <w:p w14:paraId="0C49B9AB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• витамины: группы В: В5 (антистрессовый витамин), В6 (необходим для синтеза нуклеиновых кислот), В2 (предотвращает повреждение нервной ткани, участвует в продукции ацетилхолина); С, Р, РР, ниацин, никотиновая кислота, липотропные и антисклеротические витамины холин (участвует в передаче нервного импульса), инозит, витамины Е, В12, фолиевая кислота, провитамин А, лецитин (необходимы для нормального метаболизма нервных клеток), биотин (необходим для нормального функционирования нервной ткани); </w:t>
      </w:r>
    </w:p>
    <w:p w14:paraId="03649244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• минералы (макро- и микроэлементы): медь, йод, магний, селен, калий, натрий, цинк; </w:t>
      </w:r>
    </w:p>
    <w:p w14:paraId="444BF692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• аминокислоты: глицин, метионин, аспарагин (препятствует чрезмерному возбуждению и излишнему торможению), гамма-аминомасляная кислота (нейромедиатор, предотвращает перевозбуждение клеток, снимает напряжение), глютаминовая кислота (нейромедиатор, является источником энергии для нервных клеток, обезвреживает аммиак, отнимая атомы азота в процессе образования глютамина. Этот процесс - единственный способ обезвреживания аммиака в головном мозге), гистидин (входит в состав миелиновых оболочек), фенилаланин (управляет процессом памяти и настроением), триптофан (используется для синтеза нейромедиатора - серотонина); </w:t>
      </w:r>
    </w:p>
    <w:p w14:paraId="313F1DE6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• эссенциальные фосфолипиды (участвуют в образовании клеточных мембран). </w:t>
      </w:r>
    </w:p>
    <w:p w14:paraId="5D6AD8BE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3. Прочие условия: </w:t>
      </w:r>
    </w:p>
    <w:p w14:paraId="6709E935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• Отсутствие хронического стресса, чрезмерного физического и психического напряжения. Либо своевременные меры по снижению нагрузок (полноценный сон, отдых). </w:t>
      </w:r>
    </w:p>
    <w:p w14:paraId="02447D96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• Определенный уровень сенсорного, интеллектуального, духовного здоровья (разумные религиозные и обрядовые увлечения). </w:t>
      </w:r>
    </w:p>
    <w:p w14:paraId="1892831D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• Своевременный смех и слезы, как защитная реакция (регуляция гормонального фона. Гормон стресса, адреналин, удаляется из организма со слезами. При смехе в организме повышается выработка гормонов удовольствия - эндорфинов, положительно влияющих на состояние нервной системы). </w:t>
      </w:r>
    </w:p>
    <w:p w14:paraId="47BCBC0A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• Нервная система нуждается в своевременных психологических разгрузках (эту процедуру можно рассматривать с точки зрения корректировки энергетического дисбаланса). </w:t>
      </w:r>
    </w:p>
    <w:p w14:paraId="2E86A792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  </w:t>
      </w:r>
    </w:p>
    <w:p w14:paraId="407991DF" w14:textId="77777777" w:rsidR="003F6C4A" w:rsidRPr="003F6C4A" w:rsidRDefault="00BA6D01" w:rsidP="003F6C4A">
      <w:pPr>
        <w:jc w:val="center"/>
        <w:rPr>
          <w:rFonts w:asciiTheme="minorHAnsi" w:eastAsiaTheme="minorHAnsi" w:hAnsiTheme="minorHAnsi" w:cstheme="minorBidi"/>
        </w:rPr>
      </w:pPr>
      <w:r w:rsidRPr="00C64F4C">
        <w:rPr>
          <w:rFonts w:ascii="Times New Roman" w:eastAsiaTheme="minorHAnsi" w:hAnsi="Times New Roman"/>
          <w:sz w:val="24"/>
          <w:szCs w:val="24"/>
        </w:rPr>
        <w:lastRenderedPageBreak/>
        <w:t xml:space="preserve"> </w:t>
      </w:r>
      <w:r w:rsidR="003F6C4A" w:rsidRPr="003F6C4A">
        <w:rPr>
          <w:rFonts w:asciiTheme="minorHAnsi" w:eastAsiaTheme="minorHAnsi" w:hAnsiTheme="minorHAnsi" w:cstheme="minorBidi"/>
        </w:rPr>
        <w:t>План ОРУ № 5.</w:t>
      </w:r>
    </w:p>
    <w:p w14:paraId="12DDE5CA" w14:textId="77777777" w:rsidR="003F6C4A" w:rsidRPr="003F6C4A" w:rsidRDefault="003F6C4A" w:rsidP="003F6C4A">
      <w:pPr>
        <w:spacing w:line="259" w:lineRule="auto"/>
        <w:rPr>
          <w:rFonts w:asciiTheme="minorHAnsi" w:eastAsiaTheme="minorHAnsi" w:hAnsiTheme="minorHAnsi" w:cstheme="minorBidi"/>
        </w:rPr>
      </w:pPr>
    </w:p>
    <w:tbl>
      <w:tblPr>
        <w:tblStyle w:val="8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3F6C4A" w:rsidRPr="003F6C4A" w14:paraId="40EE0544" w14:textId="77777777" w:rsidTr="00231B57">
        <w:tc>
          <w:tcPr>
            <w:tcW w:w="562" w:type="dxa"/>
          </w:tcPr>
          <w:p w14:paraId="65C53EB0" w14:textId="77777777" w:rsidR="003F6C4A" w:rsidRPr="003F6C4A" w:rsidRDefault="003F6C4A" w:rsidP="003F6C4A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3F6C4A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2CAA4" w14:textId="77777777" w:rsidR="003F6C4A" w:rsidRPr="003F6C4A" w:rsidRDefault="003F6C4A" w:rsidP="003F6C4A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3F6C4A">
              <w:rPr>
                <w:rFonts w:ascii="Times New Roman" w:eastAsiaTheme="minorHAnsi" w:hAnsi="Times New Roman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4D437" w14:textId="77777777" w:rsidR="003F6C4A" w:rsidRPr="003F6C4A" w:rsidRDefault="003F6C4A" w:rsidP="003F6C4A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3F6C4A">
              <w:rPr>
                <w:rFonts w:ascii="Times New Roman" w:eastAsiaTheme="minorHAnsi" w:hAnsi="Times New Roman"/>
              </w:rPr>
              <w:t>Дозировка</w:t>
            </w:r>
          </w:p>
        </w:tc>
      </w:tr>
      <w:tr w:rsidR="003F6C4A" w:rsidRPr="003F6C4A" w14:paraId="380D4914" w14:textId="77777777" w:rsidTr="00231B57">
        <w:tc>
          <w:tcPr>
            <w:tcW w:w="562" w:type="dxa"/>
          </w:tcPr>
          <w:p w14:paraId="064CDFE4" w14:textId="77777777" w:rsidR="003F6C4A" w:rsidRPr="003F6C4A" w:rsidRDefault="003F6C4A" w:rsidP="003F6C4A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3F6C4A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4E35EDAB" w14:textId="77777777" w:rsidR="003F6C4A" w:rsidRPr="003F6C4A" w:rsidRDefault="003F6C4A" w:rsidP="003F6C4A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3F6C4A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05EB89AC" w14:textId="77777777" w:rsidR="003F6C4A" w:rsidRPr="003F6C4A" w:rsidRDefault="003F6C4A" w:rsidP="003F6C4A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3F6C4A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15 мин.</w:t>
            </w:r>
          </w:p>
        </w:tc>
      </w:tr>
      <w:tr w:rsidR="003F6C4A" w:rsidRPr="003F6C4A" w14:paraId="200B425A" w14:textId="77777777" w:rsidTr="00231B57">
        <w:tc>
          <w:tcPr>
            <w:tcW w:w="562" w:type="dxa"/>
          </w:tcPr>
          <w:p w14:paraId="70B94394" w14:textId="77777777" w:rsidR="003F6C4A" w:rsidRPr="003F6C4A" w:rsidRDefault="003F6C4A" w:rsidP="003F6C4A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3F6C4A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0E627144" w14:textId="5C009D66" w:rsidR="003F6C4A" w:rsidRPr="003F6C4A" w:rsidRDefault="003F6C4A" w:rsidP="003F6C4A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3F6C4A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Круговые вращения головой влево и вправо.</w:t>
            </w:r>
          </w:p>
        </w:tc>
        <w:tc>
          <w:tcPr>
            <w:tcW w:w="1553" w:type="dxa"/>
          </w:tcPr>
          <w:p w14:paraId="719FF1C7" w14:textId="77777777" w:rsidR="003F6C4A" w:rsidRPr="003F6C4A" w:rsidRDefault="003F6C4A" w:rsidP="003F6C4A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3F6C4A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3F6C4A" w:rsidRPr="003F6C4A" w14:paraId="68A07BFD" w14:textId="77777777" w:rsidTr="00231B57">
        <w:tc>
          <w:tcPr>
            <w:tcW w:w="562" w:type="dxa"/>
          </w:tcPr>
          <w:p w14:paraId="6AFD2F44" w14:textId="77777777" w:rsidR="003F6C4A" w:rsidRPr="003F6C4A" w:rsidRDefault="003F6C4A" w:rsidP="003F6C4A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3F6C4A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0E0B22DE" w14:textId="1EA341DA" w:rsidR="003F6C4A" w:rsidRPr="003F6C4A" w:rsidRDefault="003F6C4A" w:rsidP="003F6C4A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3F6C4A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Н</w:t>
            </w:r>
            <w:r w:rsidRPr="003F6C4A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аклоны головой вправо и влево.</w:t>
            </w:r>
          </w:p>
        </w:tc>
        <w:tc>
          <w:tcPr>
            <w:tcW w:w="1553" w:type="dxa"/>
          </w:tcPr>
          <w:p w14:paraId="5C454622" w14:textId="77777777" w:rsidR="003F6C4A" w:rsidRPr="003F6C4A" w:rsidRDefault="003F6C4A" w:rsidP="003F6C4A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3F6C4A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3F6C4A" w:rsidRPr="003F6C4A" w14:paraId="63AEABAC" w14:textId="77777777" w:rsidTr="00231B57">
        <w:tc>
          <w:tcPr>
            <w:tcW w:w="562" w:type="dxa"/>
          </w:tcPr>
          <w:p w14:paraId="6FC1797D" w14:textId="77777777" w:rsidR="003F6C4A" w:rsidRPr="003F6C4A" w:rsidRDefault="003F6C4A" w:rsidP="003F6C4A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3F6C4A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6C5EB5C8" w14:textId="77777777" w:rsidR="003F6C4A" w:rsidRPr="003F6C4A" w:rsidRDefault="003F6C4A" w:rsidP="003F6C4A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3F6C4A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Махи руками вверх в низ.</w:t>
            </w:r>
          </w:p>
        </w:tc>
        <w:tc>
          <w:tcPr>
            <w:tcW w:w="1553" w:type="dxa"/>
          </w:tcPr>
          <w:p w14:paraId="08709FCA" w14:textId="77777777" w:rsidR="003F6C4A" w:rsidRPr="003F6C4A" w:rsidRDefault="003F6C4A" w:rsidP="003F6C4A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3F6C4A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3F6C4A" w:rsidRPr="003F6C4A" w14:paraId="415B799B" w14:textId="77777777" w:rsidTr="00231B57">
        <w:tc>
          <w:tcPr>
            <w:tcW w:w="562" w:type="dxa"/>
          </w:tcPr>
          <w:p w14:paraId="3EFCD487" w14:textId="77777777" w:rsidR="003F6C4A" w:rsidRPr="003F6C4A" w:rsidRDefault="003F6C4A" w:rsidP="003F6C4A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3F6C4A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0472203B" w14:textId="77777777" w:rsidR="003F6C4A" w:rsidRPr="003F6C4A" w:rsidRDefault="003F6C4A" w:rsidP="003F6C4A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3F6C4A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Наклоны туловища вперёд и назад.</w:t>
            </w:r>
          </w:p>
        </w:tc>
        <w:tc>
          <w:tcPr>
            <w:tcW w:w="1553" w:type="dxa"/>
          </w:tcPr>
          <w:p w14:paraId="294B1B1A" w14:textId="77777777" w:rsidR="003F6C4A" w:rsidRPr="003F6C4A" w:rsidRDefault="003F6C4A" w:rsidP="003F6C4A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3F6C4A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3F6C4A" w:rsidRPr="003F6C4A" w14:paraId="728D8565" w14:textId="77777777" w:rsidTr="00231B57">
        <w:tc>
          <w:tcPr>
            <w:tcW w:w="562" w:type="dxa"/>
          </w:tcPr>
          <w:p w14:paraId="6D54FBE2" w14:textId="77777777" w:rsidR="003F6C4A" w:rsidRPr="003F6C4A" w:rsidRDefault="003F6C4A" w:rsidP="003F6C4A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3F6C4A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704FFF5D" w14:textId="4ACC46A3" w:rsidR="003F6C4A" w:rsidRPr="003F6C4A" w:rsidRDefault="003F6C4A" w:rsidP="003F6C4A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3F6C4A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К</w:t>
            </w:r>
            <w:r w:rsidRPr="003F6C4A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руговые вращения туловищем вправо и влево.</w:t>
            </w:r>
          </w:p>
        </w:tc>
        <w:tc>
          <w:tcPr>
            <w:tcW w:w="1553" w:type="dxa"/>
          </w:tcPr>
          <w:p w14:paraId="48049323" w14:textId="77777777" w:rsidR="003F6C4A" w:rsidRPr="003F6C4A" w:rsidRDefault="003F6C4A" w:rsidP="003F6C4A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3F6C4A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3F6C4A" w:rsidRPr="003F6C4A" w14:paraId="21ED3269" w14:textId="77777777" w:rsidTr="00231B57">
        <w:tc>
          <w:tcPr>
            <w:tcW w:w="562" w:type="dxa"/>
          </w:tcPr>
          <w:p w14:paraId="3A43722C" w14:textId="77777777" w:rsidR="003F6C4A" w:rsidRPr="003F6C4A" w:rsidRDefault="003F6C4A" w:rsidP="003F6C4A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3F6C4A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487FCCD6" w14:textId="47708683" w:rsidR="003F6C4A" w:rsidRPr="003F6C4A" w:rsidRDefault="003F6C4A" w:rsidP="003F6C4A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3F6C4A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В</w:t>
            </w:r>
            <w:r w:rsidRPr="003F6C4A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ыпады вправо и влево.</w:t>
            </w:r>
          </w:p>
        </w:tc>
        <w:tc>
          <w:tcPr>
            <w:tcW w:w="1553" w:type="dxa"/>
          </w:tcPr>
          <w:p w14:paraId="69E21930" w14:textId="77777777" w:rsidR="003F6C4A" w:rsidRPr="003F6C4A" w:rsidRDefault="003F6C4A" w:rsidP="003F6C4A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3F6C4A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3F6C4A" w:rsidRPr="003F6C4A" w14:paraId="5353D0F5" w14:textId="77777777" w:rsidTr="00231B57">
        <w:tc>
          <w:tcPr>
            <w:tcW w:w="562" w:type="dxa"/>
          </w:tcPr>
          <w:p w14:paraId="23B3B62C" w14:textId="77777777" w:rsidR="003F6C4A" w:rsidRPr="003F6C4A" w:rsidRDefault="003F6C4A" w:rsidP="003F6C4A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3F6C4A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40606929" w14:textId="77777777" w:rsidR="003F6C4A" w:rsidRPr="003F6C4A" w:rsidRDefault="003F6C4A" w:rsidP="003F6C4A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3F6C4A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П</w:t>
            </w:r>
            <w:r w:rsidRPr="003F6C4A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риседания с широкой постановкой ног.</w:t>
            </w:r>
          </w:p>
        </w:tc>
        <w:tc>
          <w:tcPr>
            <w:tcW w:w="1553" w:type="dxa"/>
          </w:tcPr>
          <w:p w14:paraId="4DAF260E" w14:textId="77777777" w:rsidR="003F6C4A" w:rsidRPr="003F6C4A" w:rsidRDefault="003F6C4A" w:rsidP="003F6C4A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3F6C4A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3F6C4A" w:rsidRPr="003F6C4A" w14:paraId="30E83427" w14:textId="77777777" w:rsidTr="00231B57">
        <w:tc>
          <w:tcPr>
            <w:tcW w:w="562" w:type="dxa"/>
          </w:tcPr>
          <w:p w14:paraId="51843A18" w14:textId="77777777" w:rsidR="003F6C4A" w:rsidRPr="003F6C4A" w:rsidRDefault="003F6C4A" w:rsidP="003F6C4A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3F6C4A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58B5848E" w14:textId="77777777" w:rsidR="003F6C4A" w:rsidRPr="003F6C4A" w:rsidRDefault="003F6C4A" w:rsidP="003F6C4A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3F6C4A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Лежа на полу упражнения «мостик».</w:t>
            </w:r>
          </w:p>
        </w:tc>
        <w:tc>
          <w:tcPr>
            <w:tcW w:w="1553" w:type="dxa"/>
          </w:tcPr>
          <w:p w14:paraId="46AB339F" w14:textId="77777777" w:rsidR="003F6C4A" w:rsidRPr="003F6C4A" w:rsidRDefault="003F6C4A" w:rsidP="003F6C4A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3F6C4A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3F6C4A" w:rsidRPr="003F6C4A" w14:paraId="238C2A36" w14:textId="77777777" w:rsidTr="00231B57">
        <w:tc>
          <w:tcPr>
            <w:tcW w:w="562" w:type="dxa"/>
          </w:tcPr>
          <w:p w14:paraId="57258A64" w14:textId="77777777" w:rsidR="003F6C4A" w:rsidRPr="003F6C4A" w:rsidRDefault="003F6C4A" w:rsidP="003F6C4A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3F6C4A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563B1071" w14:textId="77777777" w:rsidR="003F6C4A" w:rsidRPr="003F6C4A" w:rsidRDefault="003F6C4A" w:rsidP="003F6C4A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3F6C4A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Подъём на носки.</w:t>
            </w:r>
          </w:p>
        </w:tc>
        <w:tc>
          <w:tcPr>
            <w:tcW w:w="1553" w:type="dxa"/>
          </w:tcPr>
          <w:p w14:paraId="32F2B164" w14:textId="77777777" w:rsidR="003F6C4A" w:rsidRPr="003F6C4A" w:rsidRDefault="003F6C4A" w:rsidP="003F6C4A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3F6C4A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3F6C4A" w:rsidRPr="003F6C4A" w14:paraId="79D2667C" w14:textId="77777777" w:rsidTr="00231B57">
        <w:tc>
          <w:tcPr>
            <w:tcW w:w="562" w:type="dxa"/>
          </w:tcPr>
          <w:p w14:paraId="533C2E23" w14:textId="77777777" w:rsidR="003F6C4A" w:rsidRPr="003F6C4A" w:rsidRDefault="003F6C4A" w:rsidP="003F6C4A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3F6C4A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46C2CA5C" w14:textId="77777777" w:rsidR="003F6C4A" w:rsidRPr="003F6C4A" w:rsidRDefault="003F6C4A" w:rsidP="003F6C4A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3F6C4A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Прыжки в перед и назад.</w:t>
            </w:r>
          </w:p>
        </w:tc>
        <w:tc>
          <w:tcPr>
            <w:tcW w:w="1553" w:type="dxa"/>
          </w:tcPr>
          <w:p w14:paraId="39D9F680" w14:textId="77777777" w:rsidR="003F6C4A" w:rsidRPr="003F6C4A" w:rsidRDefault="003F6C4A" w:rsidP="003F6C4A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3F6C4A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3F6C4A" w:rsidRPr="003F6C4A" w14:paraId="67E88B76" w14:textId="77777777" w:rsidTr="00231B57">
        <w:tc>
          <w:tcPr>
            <w:tcW w:w="562" w:type="dxa"/>
          </w:tcPr>
          <w:p w14:paraId="17B2A905" w14:textId="77777777" w:rsidR="003F6C4A" w:rsidRPr="003F6C4A" w:rsidRDefault="003F6C4A" w:rsidP="003F6C4A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3F6C4A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7230" w:type="dxa"/>
          </w:tcPr>
          <w:p w14:paraId="3C0AF5F7" w14:textId="77777777" w:rsidR="003F6C4A" w:rsidRPr="003F6C4A" w:rsidRDefault="003F6C4A" w:rsidP="003F6C4A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3F6C4A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Упражнения на растяжку.</w:t>
            </w:r>
          </w:p>
        </w:tc>
        <w:tc>
          <w:tcPr>
            <w:tcW w:w="1553" w:type="dxa"/>
          </w:tcPr>
          <w:p w14:paraId="0B8AD3B5" w14:textId="77777777" w:rsidR="003F6C4A" w:rsidRPr="003F6C4A" w:rsidRDefault="003F6C4A" w:rsidP="003F6C4A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3F6C4A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</w:tbl>
    <w:p w14:paraId="5F3B1D5C" w14:textId="77777777" w:rsidR="003F6C4A" w:rsidRPr="003F6C4A" w:rsidRDefault="003F6C4A" w:rsidP="003F6C4A">
      <w:pPr>
        <w:spacing w:line="259" w:lineRule="auto"/>
        <w:rPr>
          <w:rFonts w:asciiTheme="minorHAnsi" w:eastAsiaTheme="minorHAnsi" w:hAnsiTheme="minorHAnsi" w:cstheme="minorBidi"/>
        </w:rPr>
      </w:pPr>
    </w:p>
    <w:p w14:paraId="7D43BD2C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b/>
          <w:bCs/>
          <w:sz w:val="24"/>
          <w:szCs w:val="24"/>
        </w:rPr>
      </w:pPr>
      <w:r w:rsidRPr="008B2FAB">
        <w:rPr>
          <w:rFonts w:ascii="Times New Roman" w:eastAsiaTheme="minorHAnsi" w:hAnsi="Times New Roman"/>
          <w:b/>
          <w:bCs/>
          <w:sz w:val="24"/>
          <w:szCs w:val="24"/>
        </w:rPr>
        <w:t>Система органов дыхания</w:t>
      </w:r>
      <w:r>
        <w:rPr>
          <w:rFonts w:ascii="Times New Roman" w:eastAsiaTheme="minorHAnsi" w:hAnsi="Times New Roman"/>
          <w:b/>
          <w:bCs/>
          <w:sz w:val="24"/>
          <w:szCs w:val="24"/>
        </w:rPr>
        <w:t>.</w:t>
      </w:r>
      <w:r w:rsidRPr="008B2FAB">
        <w:rPr>
          <w:rFonts w:ascii="Times New Roman" w:eastAsiaTheme="minorHAnsi" w:hAnsi="Times New Roman"/>
          <w:b/>
          <w:bCs/>
          <w:sz w:val="24"/>
          <w:szCs w:val="24"/>
        </w:rPr>
        <w:t xml:space="preserve"> </w:t>
      </w:r>
    </w:p>
    <w:p w14:paraId="2ABD45D5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Благодаря дыханию, организм получает кислород и освобождается от излишков углекислоты, образующейся в результате обмена веществ. Дыхание и кровообращение обеспечивают все органы и ткани нашего тела необходимой для жизни энергией. Освобождение энергии происходит на уровне клеток и тканей в результате биологического окисления. Дыхательный процесс включает несколько этапов: наполнение легких атмосферным воздухом, переход кислорода из легочных альвеол в кровь, выделение из крови в альвеолы, а затем в атмосферу углекислоты, доставка кислорода кровью к клеткам и тканям, доставка кровью углекислоты из тканей к легким, потребление кислорода клетками - клеточное дыхание. </w:t>
      </w:r>
    </w:p>
    <w:p w14:paraId="3A2CD82B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Система органов дыхания включает в себя верхние дыхательные пути (полость носа, придаточные пазухи, гортань, трахею) и легкие (бронхи и легочную ткань). Это одна из выделительных систем организма. Одновременно она является системой первого контакта. </w:t>
      </w:r>
    </w:p>
    <w:p w14:paraId="656DB0A7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Процесс дыхания обеспечивается ритмичными движениями диафрагмы. В норме она делает 18 движений. Она поднимается вверх на 2 см и настолько же опускается вниз. В час она делает 1000 движений, за сутки - 24000. Число дыхательных движений - 18 в минуту. Они соответствуют 72 сердечным сокращениям. Необходим 1 вдох и выдох для 4 систол сердца, 18 вдохов и выдохов для 72 систол. </w:t>
      </w:r>
    </w:p>
    <w:p w14:paraId="3C1ED800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Для обеспечения организма кислородом надо вдыхать и выдыхать 11000 л чистого воздуха. Из них около 360 л кислорода в сутки. Количество легочных альвеол равно от 300 до 400 млн., их поверхность составляет 50 кв. м при выдохе и 130-150 кв.м при вдохе. </w:t>
      </w:r>
      <w:r w:rsidRPr="008B2FAB">
        <w:rPr>
          <w:rFonts w:ascii="Times New Roman" w:eastAsiaTheme="minorHAnsi" w:hAnsi="Times New Roman"/>
          <w:sz w:val="24"/>
          <w:szCs w:val="24"/>
        </w:rPr>
        <w:lastRenderedPageBreak/>
        <w:t xml:space="preserve">В больших городах только 50% необходимого количества кислорода поступает в легкие. Возникает хроническая кислородная недостаточность всех органов. </w:t>
      </w:r>
    </w:p>
    <w:p w14:paraId="06514FF8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Сотни тонн пыли, находящейся во вдыхаемом воздухе оседают на клетках легочных альвеол, и легкие изо всех сил пытаются выбросить все это назад. Легким надо регулярно помогать. Когда человек дышит, большую часть работы выполняет диафрагма, состоящая из мышц и фиброзной ткани. Она образует сплошную стенку между грудной клеткой и брюшной полостью. При вдохе мышечные волокна диафрагмы сокращаются, сдвигая центральную часть купола к брюшной полости. Это увеличивает объем легких. Выдох происходит путем простого расслабления мышц. </w:t>
      </w:r>
    </w:p>
    <w:p w14:paraId="78759A02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Кроме этого диафрагма регулирует деятельность печени за счет изменения давления в брюшной полости. Это является чрезвычайно важным фактором качественной работы желчевыводящей системы. Мужчины, в отличие от женщин, приспособлены к брюшному типу дыхания. Диафрагма активно массирует органы брюшной полости. За счет этого мужчины практически никогда не страдают запорами. Женщины дышат, в основном, грудью. У них чаще встречаются нарушения функции желудочно-кишечного тракта, но они реже страдают заболеваниями легких. </w:t>
      </w:r>
    </w:p>
    <w:p w14:paraId="3374F7BB" w14:textId="58C2E94E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 Оптимальные условия работы </w:t>
      </w:r>
    </w:p>
    <w:p w14:paraId="29509801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1. Обеспечение экологической безопасности и защита: </w:t>
      </w:r>
    </w:p>
    <w:p w14:paraId="13E41464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• Достаточная чистота воздуха (отсутствие токсических газов, пыли, дыма). </w:t>
      </w:r>
    </w:p>
    <w:p w14:paraId="2FEEF262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• Необходимое количество кислорода во вдыхаемом воздухе. </w:t>
      </w:r>
    </w:p>
    <w:p w14:paraId="7CD559F6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2. Полноценное питание: </w:t>
      </w:r>
    </w:p>
    <w:p w14:paraId="1FE933B2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• витамины: А, С, Р, бета-каротин (укрепляют стенки сосудов); </w:t>
      </w:r>
    </w:p>
    <w:p w14:paraId="5070FAEC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• микро- и макроэлементы кальций, йод, магний; </w:t>
      </w:r>
    </w:p>
    <w:p w14:paraId="1956FF9C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• аминокислоты: цистеин (способствует разрушению слизи в дыхательных путях), лизин (входит в состав антител, обладающих противовирусным действием), гистидин (необходим для синтеза гистамина - важного компонента многих иммунологических реакций), аспартовая кислота (стимулирует иммунитет за счет повышения продукции иммуноглобулинов и антител). </w:t>
      </w:r>
    </w:p>
    <w:p w14:paraId="3998CF46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3. Прочие условия: </w:t>
      </w:r>
    </w:p>
    <w:p w14:paraId="365494D6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• Полноценный состав полезной микрофлоры кишечника (лакто- и бифидумбактерий), как один из факторов хорошего пищеварения (хорошее пищеварение обеспечивает достаточную чистоту крови, что облегчает работу легких, как выделительной системы). </w:t>
      </w:r>
    </w:p>
    <w:p w14:paraId="65DE9880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• Отсутствие сколиоза позвоночника (нарушения в области реберно-позвоночных сочленений изменяет физиологию дыхательного процесса и способствует формированию деформированной грудной клетки). </w:t>
      </w:r>
    </w:p>
    <w:p w14:paraId="278D60A3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• Достаточное развитие дыхательной мускулатуры (достигается путем тренировок, необходимо для обеспечения процесса правильного дыхания). </w:t>
      </w:r>
    </w:p>
    <w:p w14:paraId="75C10389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• Санация очагов хронической инфекции (гайморит, кариес, хронический тонзиллит). </w:t>
      </w:r>
    </w:p>
    <w:p w14:paraId="08B19310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• Качественная работа лимфатической системы (как одной из дренажных систем, вымывающей микрочастицы пыли, вирусы, бактерии из легких). </w:t>
      </w:r>
    </w:p>
    <w:p w14:paraId="1F637CB2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lastRenderedPageBreak/>
        <w:t xml:space="preserve">• Качественная работа иммунной системы защиты (распознавание вирусов, бактерий). </w:t>
      </w:r>
    </w:p>
    <w:p w14:paraId="46B36EC3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• Достаточная бактерицидность защитной слизи воздушно-дыхательных путей (слизь разрушается горячим дымом от сигарет, токсическими газами и т.д.). Важна гигиена полости носоглотки, особенно у курящих. </w:t>
      </w:r>
    </w:p>
    <w:p w14:paraId="6CAD0E39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• Своевременное лечение ОРВИ. </w:t>
      </w:r>
    </w:p>
    <w:p w14:paraId="435A5E3C" w14:textId="77777777" w:rsidR="002F6079" w:rsidRPr="002F6079" w:rsidRDefault="00BA6D01" w:rsidP="002F6079">
      <w:pPr>
        <w:jc w:val="center"/>
        <w:rPr>
          <w:rFonts w:asciiTheme="minorHAnsi" w:eastAsiaTheme="minorHAnsi" w:hAnsiTheme="minorHAnsi" w:cstheme="minorBidi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  </w:t>
      </w:r>
      <w:r w:rsidR="002F6079" w:rsidRPr="002F6079">
        <w:rPr>
          <w:rFonts w:asciiTheme="minorHAnsi" w:eastAsiaTheme="minorHAnsi" w:hAnsiTheme="minorHAnsi" w:cstheme="minorBidi"/>
        </w:rPr>
        <w:t>План ОРУ № 6.</w:t>
      </w:r>
    </w:p>
    <w:tbl>
      <w:tblPr>
        <w:tblStyle w:val="9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2F6079" w:rsidRPr="002F6079" w14:paraId="0D3DB3EE" w14:textId="77777777" w:rsidTr="00231B57">
        <w:tc>
          <w:tcPr>
            <w:tcW w:w="562" w:type="dxa"/>
          </w:tcPr>
          <w:p w14:paraId="68476B31" w14:textId="77777777" w:rsidR="002F6079" w:rsidRPr="002F6079" w:rsidRDefault="002F6079" w:rsidP="002F6079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F6079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81CC8" w14:textId="77777777" w:rsidR="002F6079" w:rsidRPr="002F6079" w:rsidRDefault="002F6079" w:rsidP="002F6079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F6079">
              <w:rPr>
                <w:rFonts w:ascii="Times New Roman" w:eastAsiaTheme="minorHAnsi" w:hAnsi="Times New Roman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4E04C" w14:textId="77777777" w:rsidR="002F6079" w:rsidRPr="002F6079" w:rsidRDefault="002F6079" w:rsidP="002F6079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F6079">
              <w:rPr>
                <w:rFonts w:ascii="Times New Roman" w:eastAsiaTheme="minorHAnsi" w:hAnsi="Times New Roman"/>
              </w:rPr>
              <w:t>Дозировка</w:t>
            </w:r>
          </w:p>
        </w:tc>
      </w:tr>
      <w:tr w:rsidR="002F6079" w:rsidRPr="002F6079" w14:paraId="2E578149" w14:textId="77777777" w:rsidTr="00231B57">
        <w:tc>
          <w:tcPr>
            <w:tcW w:w="562" w:type="dxa"/>
          </w:tcPr>
          <w:p w14:paraId="132C6FA8" w14:textId="77777777" w:rsidR="002F6079" w:rsidRPr="002F6079" w:rsidRDefault="002F6079" w:rsidP="002F6079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F6079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2AC42A5E" w14:textId="77777777" w:rsidR="002F6079" w:rsidRPr="002F6079" w:rsidRDefault="002F6079" w:rsidP="002F6079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F6079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429A23AD" w14:textId="77777777" w:rsidR="002F6079" w:rsidRPr="002F6079" w:rsidRDefault="002F6079" w:rsidP="002F6079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F6079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15 мин.</w:t>
            </w:r>
          </w:p>
        </w:tc>
      </w:tr>
      <w:tr w:rsidR="002F6079" w:rsidRPr="002F6079" w14:paraId="757EFCF7" w14:textId="77777777" w:rsidTr="00231B57">
        <w:tc>
          <w:tcPr>
            <w:tcW w:w="562" w:type="dxa"/>
          </w:tcPr>
          <w:p w14:paraId="6E079466" w14:textId="77777777" w:rsidR="002F6079" w:rsidRPr="002F6079" w:rsidRDefault="002F6079" w:rsidP="002F6079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F6079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33D506D0" w14:textId="77777777" w:rsidR="002F6079" w:rsidRPr="002F6079" w:rsidRDefault="002F6079" w:rsidP="002F6079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F6079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Наклоны головой вперёд и назад.</w:t>
            </w:r>
          </w:p>
        </w:tc>
        <w:tc>
          <w:tcPr>
            <w:tcW w:w="1553" w:type="dxa"/>
          </w:tcPr>
          <w:p w14:paraId="0E7339D9" w14:textId="77777777" w:rsidR="002F6079" w:rsidRPr="002F6079" w:rsidRDefault="002F6079" w:rsidP="002F6079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F6079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2F6079" w:rsidRPr="002F6079" w14:paraId="2F65135B" w14:textId="77777777" w:rsidTr="00231B57">
        <w:tc>
          <w:tcPr>
            <w:tcW w:w="562" w:type="dxa"/>
          </w:tcPr>
          <w:p w14:paraId="23BB8658" w14:textId="77777777" w:rsidR="002F6079" w:rsidRPr="002F6079" w:rsidRDefault="002F6079" w:rsidP="002F6079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F6079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6C1DA61F" w14:textId="6CBDEF45" w:rsidR="002F6079" w:rsidRPr="002F6079" w:rsidRDefault="002F6079" w:rsidP="002F6079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F6079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Круговые вращения кистями вправо и влево.</w:t>
            </w:r>
          </w:p>
        </w:tc>
        <w:tc>
          <w:tcPr>
            <w:tcW w:w="1553" w:type="dxa"/>
          </w:tcPr>
          <w:p w14:paraId="487AF064" w14:textId="77777777" w:rsidR="002F6079" w:rsidRPr="002F6079" w:rsidRDefault="002F6079" w:rsidP="002F6079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F6079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2F6079" w:rsidRPr="002F6079" w14:paraId="68BDB5BF" w14:textId="77777777" w:rsidTr="00231B57">
        <w:tc>
          <w:tcPr>
            <w:tcW w:w="562" w:type="dxa"/>
          </w:tcPr>
          <w:p w14:paraId="53A45A88" w14:textId="77777777" w:rsidR="002F6079" w:rsidRPr="002F6079" w:rsidRDefault="002F6079" w:rsidP="002F6079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F6079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6331F064" w14:textId="77777777" w:rsidR="002F6079" w:rsidRPr="002F6079" w:rsidRDefault="002F6079" w:rsidP="002F6079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F6079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Круговые вращения руками вперёд и назад.</w:t>
            </w:r>
          </w:p>
        </w:tc>
        <w:tc>
          <w:tcPr>
            <w:tcW w:w="1553" w:type="dxa"/>
          </w:tcPr>
          <w:p w14:paraId="0DE01621" w14:textId="77777777" w:rsidR="002F6079" w:rsidRPr="002F6079" w:rsidRDefault="002F6079" w:rsidP="002F6079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F6079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2F6079" w:rsidRPr="002F6079" w14:paraId="1398E9E3" w14:textId="77777777" w:rsidTr="00231B57">
        <w:tc>
          <w:tcPr>
            <w:tcW w:w="562" w:type="dxa"/>
          </w:tcPr>
          <w:p w14:paraId="50F23E59" w14:textId="77777777" w:rsidR="002F6079" w:rsidRPr="002F6079" w:rsidRDefault="002F6079" w:rsidP="002F6079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F6079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784EADA0" w14:textId="506F2018" w:rsidR="002F6079" w:rsidRPr="002F6079" w:rsidRDefault="002F6079" w:rsidP="002F6079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F6079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Наклоны туловища вправо – влево, вперёд - назад.</w:t>
            </w:r>
          </w:p>
        </w:tc>
        <w:tc>
          <w:tcPr>
            <w:tcW w:w="1553" w:type="dxa"/>
          </w:tcPr>
          <w:p w14:paraId="7D67D665" w14:textId="77777777" w:rsidR="002F6079" w:rsidRPr="002F6079" w:rsidRDefault="002F6079" w:rsidP="002F6079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F6079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2F6079" w:rsidRPr="002F6079" w14:paraId="487710E1" w14:textId="77777777" w:rsidTr="00231B57">
        <w:tc>
          <w:tcPr>
            <w:tcW w:w="562" w:type="dxa"/>
          </w:tcPr>
          <w:p w14:paraId="6C51736B" w14:textId="77777777" w:rsidR="002F6079" w:rsidRPr="002F6079" w:rsidRDefault="002F6079" w:rsidP="002F6079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F6079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0BC5B46E" w14:textId="522F22F7" w:rsidR="002F6079" w:rsidRPr="002F6079" w:rsidRDefault="002F6079" w:rsidP="002F6079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F6079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Н</w:t>
            </w:r>
            <w:r w:rsidRPr="002F6079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аклоны вперёд, коснуться пола.</w:t>
            </w:r>
          </w:p>
        </w:tc>
        <w:tc>
          <w:tcPr>
            <w:tcW w:w="1553" w:type="dxa"/>
          </w:tcPr>
          <w:p w14:paraId="3AA78A72" w14:textId="77777777" w:rsidR="002F6079" w:rsidRPr="002F6079" w:rsidRDefault="002F6079" w:rsidP="002F6079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F6079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2F6079" w:rsidRPr="002F6079" w14:paraId="70F656EB" w14:textId="77777777" w:rsidTr="00231B57">
        <w:tc>
          <w:tcPr>
            <w:tcW w:w="562" w:type="dxa"/>
          </w:tcPr>
          <w:p w14:paraId="1ACF5CEF" w14:textId="77777777" w:rsidR="002F6079" w:rsidRPr="002F6079" w:rsidRDefault="002F6079" w:rsidP="002F6079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F6079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202D0475" w14:textId="603E63E6" w:rsidR="002F6079" w:rsidRPr="002F6079" w:rsidRDefault="002F6079" w:rsidP="002F6079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F6079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Вращение</w:t>
            </w:r>
            <w:r w:rsidRPr="002F6079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 коленей в право и влево.</w:t>
            </w:r>
          </w:p>
        </w:tc>
        <w:tc>
          <w:tcPr>
            <w:tcW w:w="1553" w:type="dxa"/>
          </w:tcPr>
          <w:p w14:paraId="7A10C8DA" w14:textId="77777777" w:rsidR="002F6079" w:rsidRPr="002F6079" w:rsidRDefault="002F6079" w:rsidP="002F6079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F6079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2F6079" w:rsidRPr="002F6079" w14:paraId="5123039C" w14:textId="77777777" w:rsidTr="00231B57">
        <w:tc>
          <w:tcPr>
            <w:tcW w:w="562" w:type="dxa"/>
          </w:tcPr>
          <w:p w14:paraId="35715BCD" w14:textId="77777777" w:rsidR="002F6079" w:rsidRPr="002F6079" w:rsidRDefault="002F6079" w:rsidP="002F6079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F6079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58DB86A3" w14:textId="77777777" w:rsidR="002F6079" w:rsidRPr="002F6079" w:rsidRDefault="002F6079" w:rsidP="002F6079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F6079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Махи ногами вперёд.</w:t>
            </w:r>
          </w:p>
        </w:tc>
        <w:tc>
          <w:tcPr>
            <w:tcW w:w="1553" w:type="dxa"/>
          </w:tcPr>
          <w:p w14:paraId="78C8F9C5" w14:textId="77777777" w:rsidR="002F6079" w:rsidRPr="002F6079" w:rsidRDefault="002F6079" w:rsidP="002F6079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F6079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2F6079" w:rsidRPr="002F6079" w14:paraId="3557E246" w14:textId="77777777" w:rsidTr="00231B57">
        <w:tc>
          <w:tcPr>
            <w:tcW w:w="562" w:type="dxa"/>
          </w:tcPr>
          <w:p w14:paraId="474E5A0D" w14:textId="77777777" w:rsidR="002F6079" w:rsidRPr="002F6079" w:rsidRDefault="002F6079" w:rsidP="002F6079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F6079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23E19185" w14:textId="77777777" w:rsidR="002F6079" w:rsidRPr="002F6079" w:rsidRDefault="002F6079" w:rsidP="002F6079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F6079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Лежа на полу на животе, прогиб в пояснице.</w:t>
            </w:r>
          </w:p>
        </w:tc>
        <w:tc>
          <w:tcPr>
            <w:tcW w:w="1553" w:type="dxa"/>
          </w:tcPr>
          <w:p w14:paraId="1F986B44" w14:textId="77777777" w:rsidR="002F6079" w:rsidRPr="002F6079" w:rsidRDefault="002F6079" w:rsidP="002F6079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F6079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2F6079" w:rsidRPr="002F6079" w14:paraId="07FF4B64" w14:textId="77777777" w:rsidTr="00231B57">
        <w:tc>
          <w:tcPr>
            <w:tcW w:w="562" w:type="dxa"/>
          </w:tcPr>
          <w:p w14:paraId="079077B7" w14:textId="77777777" w:rsidR="002F6079" w:rsidRPr="002F6079" w:rsidRDefault="002F6079" w:rsidP="002F6079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F6079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4C4D6A9E" w14:textId="77777777" w:rsidR="002F6079" w:rsidRPr="002F6079" w:rsidRDefault="002F6079" w:rsidP="002F6079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F6079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Подъём на носки.</w:t>
            </w:r>
          </w:p>
        </w:tc>
        <w:tc>
          <w:tcPr>
            <w:tcW w:w="1553" w:type="dxa"/>
          </w:tcPr>
          <w:p w14:paraId="50FFFFA5" w14:textId="77777777" w:rsidR="002F6079" w:rsidRPr="002F6079" w:rsidRDefault="002F6079" w:rsidP="002F6079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F6079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2F6079" w:rsidRPr="002F6079" w14:paraId="7281DA73" w14:textId="77777777" w:rsidTr="00231B57">
        <w:tc>
          <w:tcPr>
            <w:tcW w:w="562" w:type="dxa"/>
          </w:tcPr>
          <w:p w14:paraId="67FBE4C3" w14:textId="77777777" w:rsidR="002F6079" w:rsidRPr="002F6079" w:rsidRDefault="002F6079" w:rsidP="002F6079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F6079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4583F7D6" w14:textId="77777777" w:rsidR="002F6079" w:rsidRPr="002F6079" w:rsidRDefault="002F6079" w:rsidP="002F6079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F6079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Прыжки на правой и левой ногах.</w:t>
            </w:r>
          </w:p>
        </w:tc>
        <w:tc>
          <w:tcPr>
            <w:tcW w:w="1553" w:type="dxa"/>
          </w:tcPr>
          <w:p w14:paraId="72C7B544" w14:textId="77777777" w:rsidR="002F6079" w:rsidRPr="002F6079" w:rsidRDefault="002F6079" w:rsidP="002F6079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F6079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2F6079" w:rsidRPr="002F6079" w14:paraId="2FF9BCC7" w14:textId="77777777" w:rsidTr="00231B57">
        <w:tc>
          <w:tcPr>
            <w:tcW w:w="562" w:type="dxa"/>
          </w:tcPr>
          <w:p w14:paraId="7AA66B94" w14:textId="77777777" w:rsidR="002F6079" w:rsidRPr="002F6079" w:rsidRDefault="002F6079" w:rsidP="002F6079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F6079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7230" w:type="dxa"/>
          </w:tcPr>
          <w:p w14:paraId="5D7A0C11" w14:textId="77777777" w:rsidR="002F6079" w:rsidRPr="002F6079" w:rsidRDefault="002F6079" w:rsidP="002F6079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F6079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Упражнения на растяжку.</w:t>
            </w:r>
          </w:p>
        </w:tc>
        <w:tc>
          <w:tcPr>
            <w:tcW w:w="1553" w:type="dxa"/>
          </w:tcPr>
          <w:p w14:paraId="2E2DD965" w14:textId="77777777" w:rsidR="002F6079" w:rsidRPr="002F6079" w:rsidRDefault="002F6079" w:rsidP="002F6079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F6079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</w:tbl>
    <w:p w14:paraId="1ACBE3E7" w14:textId="77777777" w:rsidR="002F6079" w:rsidRPr="002F6079" w:rsidRDefault="002F6079" w:rsidP="002F6079">
      <w:pPr>
        <w:spacing w:line="259" w:lineRule="auto"/>
        <w:rPr>
          <w:rFonts w:asciiTheme="minorHAnsi" w:eastAsiaTheme="minorHAnsi" w:hAnsiTheme="minorHAnsi" w:cstheme="minorBidi"/>
        </w:rPr>
      </w:pPr>
    </w:p>
    <w:p w14:paraId="07AF07A4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b/>
          <w:bCs/>
          <w:sz w:val="24"/>
          <w:szCs w:val="24"/>
        </w:rPr>
      </w:pPr>
      <w:r w:rsidRPr="003155D7">
        <w:rPr>
          <w:rFonts w:ascii="Times New Roman" w:eastAsiaTheme="minorHAnsi" w:hAnsi="Times New Roman"/>
          <w:b/>
          <w:bCs/>
          <w:sz w:val="24"/>
          <w:szCs w:val="24"/>
        </w:rPr>
        <w:t>Система органов кровообращения</w:t>
      </w:r>
      <w:r w:rsidRPr="0060468B">
        <w:rPr>
          <w:rFonts w:ascii="Times New Roman" w:eastAsiaTheme="minorHAnsi" w:hAnsi="Times New Roman"/>
          <w:b/>
          <w:bCs/>
          <w:sz w:val="24"/>
          <w:szCs w:val="24"/>
        </w:rPr>
        <w:t>.</w:t>
      </w:r>
      <w:r w:rsidRPr="003155D7">
        <w:rPr>
          <w:rFonts w:ascii="Times New Roman" w:eastAsiaTheme="minorHAnsi" w:hAnsi="Times New Roman"/>
          <w:b/>
          <w:bCs/>
          <w:sz w:val="24"/>
          <w:szCs w:val="24"/>
        </w:rPr>
        <w:t xml:space="preserve"> </w:t>
      </w:r>
    </w:p>
    <w:p w14:paraId="60C4D054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Система органов кровообращения выполняет в организме очень важную функцию - обеспечивает транспорт энергетических и питательных веществ в клетку и освобождает ее от отходов жизнедеятельности. Она включает сердце, систему артериальных и венозных сосудов, капилляры. Сосуды человека, как транспортные магистрали. Движение в них не прекращается ни на секунду. Остановка кровообращения - это смерть для клетки. От слаженной работы системы органов кровообращения зависит работа всех систем. </w:t>
      </w:r>
    </w:p>
    <w:p w14:paraId="797917BB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По артериям кровь, обогащенная кислородом, направляется в клетки. По венам кровь с углекислотой от клетки поступает в легкие. В течение минуты здоровое сердце выбрасывает в аорту 6л крови, за 1 час - 420л, за 24 часа - 10000л. Этот подсчет дает возможность представить себе сердечную нагрузку. Непосредственно к клетке подходят мельчайшие кровеносные сосуды - капилляры. Кровь в них осуществляет свои основные функции: отдает тканям кислород, питательные вещества, гормоны и уносит углекислый газ и другие продукты обмена, подлежащие выделению. Благодаря происходящему в капиллярах обмену веществ поддерживается постоянство физико-химических свойств тканевой жидкости, омывающей клетки и, следовательно, постоянство условий их жизнедеятельности. Капилляры - это конечные разветвления артериальной системы и </w:t>
      </w:r>
      <w:r w:rsidRPr="003155D7">
        <w:rPr>
          <w:rFonts w:ascii="Times New Roman" w:eastAsiaTheme="minorHAnsi" w:hAnsi="Times New Roman"/>
          <w:sz w:val="24"/>
          <w:szCs w:val="24"/>
        </w:rPr>
        <w:lastRenderedPageBreak/>
        <w:t xml:space="preserve">одновременно начало венозной. Жизнь клетки напрямую зависит от качества капиллярного кровообращения. </w:t>
      </w:r>
    </w:p>
    <w:p w14:paraId="35904C62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Поверхность клеток всех кровеносных капилляров у взрослого человека - 7300м2. Общее количество крови и лимфы - 7,3л. Каждая сердечная систола здорового человека выбрасывает в поток крови от 80 до 100мл. Общее количество крови 5л. Общее количество циркулирующей жидкости - 28л. Сердце на 71% состоит из воды. Общая длина капилляров у взрослого человека достигает 100 тысяч км. Диаметр капилляров варьирует между 6 и 30мкм. Давление крови в капиллярах колеблется от 10 до 20мм рт ст. При гиперемии давление поднимается до 40мм. Не все капилляры постоянно открыты. При покое органов функционирует примерно их десятая часть - "дежурные капилляры". В отличие от артерий и вен капилляры могут вновь образовываться и исчезать. </w:t>
      </w:r>
    </w:p>
    <w:p w14:paraId="7BCF115B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Ни одно заболевание не обходится без вовлечения в патологический процесс капиллярного русла. Любое психическое и физическое напряжение сопровождается усилением капиллярного кровотока. Именно с помощью микроциркуляторных реакций осуществляются процессы адаптации организма к изменениям внутренней и внешней среды. </w:t>
      </w:r>
    </w:p>
    <w:p w14:paraId="51D9D462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Оптимальные условия работы </w:t>
      </w:r>
    </w:p>
    <w:p w14:paraId="2CB5850D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1. Обеспечение экологической безопасности и защита: </w:t>
      </w:r>
    </w:p>
    <w:p w14:paraId="4ABE0835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Определенная эндоэкологическая чистота организма: отсутствие токсических ядов, радионуклидов и других физических и химических вредностей. </w:t>
      </w:r>
    </w:p>
    <w:p w14:paraId="774DB3D7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2. Полноценное питание: </w:t>
      </w:r>
    </w:p>
    <w:p w14:paraId="7AF93018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• витамины: ниацин (никотиновая кислота В3 - необходим для нормального кровообращения), В6 (подавляет формирование гомоцистеина - токсического вещества, которое оказывает отравляющее воздействие на миокард и способствует отложению холестерина в сердечной мышце), В2, рутин, витамин С, биотин (необходим для нормальной функции костного мозга), инозитол (способствует понижению уровня холестерина, предотвращает потерю эластичности стенками артерий, участвует в процессе образования лецитина, а также в метаболизме жиров и холестерина); </w:t>
      </w:r>
    </w:p>
    <w:p w14:paraId="44B705A0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• минералы (макро- и микроэлементы): калий, магний (уменьшает негативное влияние на эндотелий сосудов, обусловленное колебанием артериального давления, способствует снижению уровня холестерина в крови), селен, цинк, германий (укрепляет стенки сосудов); </w:t>
      </w:r>
    </w:p>
    <w:p w14:paraId="3C5F9D2C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• аминокислоты: лизин (понижает уровень триглицеридов в сыворотке крови), метионин (помогает переработке жиров, предотвращая их отложение в печени и стенках артерий), пролин (укрепляет сердечную мышцу), таурин (в высокой концентрации содержится в сердечной мышце, поддерживая нормальный уровень холестерина, необходим для нормального обмена натрия, калия, магния и кальция, предотвращает вымывание калия из сердечной мышцы). </w:t>
      </w:r>
    </w:p>
    <w:p w14:paraId="3B1D76DA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3. Прочие условия: </w:t>
      </w:r>
    </w:p>
    <w:p w14:paraId="7465692D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• Нормальная вязкость и жирность крови (согласно возрасту). </w:t>
      </w:r>
    </w:p>
    <w:p w14:paraId="7180D755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• Нормальный уровень холестерина и триглицеридов в крови. </w:t>
      </w:r>
    </w:p>
    <w:p w14:paraId="76D1DEF9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lastRenderedPageBreak/>
        <w:t xml:space="preserve">• Отсутствие хронических бактериальных, вирусных и грибковых инфекций (наличие инфекций значительно ухудшает работу сердечной мышцы, способствует повреждению стенок сосудов с дальнейшим отложением холестериновых бляшек. По последним данным американских исследований, в состав холестериновой бляшки входят живые бактерии типа хламидий. Они и являются пусковым моментом повреждения сосудистой стенки). </w:t>
      </w:r>
    </w:p>
    <w:p w14:paraId="6C63E37A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• Хорошее состояние позвоночника, особенно шейного отдела (наличие фактора ущемления позвоночных артерий и вен приводит к значительному нарушению мозгового кровообращения). </w:t>
      </w:r>
    </w:p>
    <w:p w14:paraId="4F1AA440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• Качественная работа печени (от работы печени зависит уровень холестерина и липопротеидов в крови). </w:t>
      </w:r>
    </w:p>
    <w:p w14:paraId="4C1BF880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• Хорошее состояние сосудистой стенки (здоровье клапанного аппарата обеспечивает нормальную гемодинамику кровообращения, особенно в сосудах нижних конечностей). </w:t>
      </w:r>
    </w:p>
    <w:p w14:paraId="68192AC0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• Отсутствие гиподинамии (приводящей к застойным процессам в системе кровоснабжения нижних конечностей и сосудах малого таза). </w:t>
      </w:r>
    </w:p>
    <w:p w14:paraId="7B27F9A1" w14:textId="77777777" w:rsidR="00FA2A00" w:rsidRPr="00FA2A00" w:rsidRDefault="00FA2A00" w:rsidP="00FA2A00">
      <w:pPr>
        <w:spacing w:line="259" w:lineRule="auto"/>
        <w:jc w:val="center"/>
        <w:rPr>
          <w:rFonts w:asciiTheme="minorHAnsi" w:eastAsiaTheme="minorHAnsi" w:hAnsiTheme="minorHAnsi" w:cstheme="minorBidi"/>
        </w:rPr>
      </w:pPr>
      <w:r w:rsidRPr="00FA2A00">
        <w:rPr>
          <w:rFonts w:asciiTheme="minorHAnsi" w:eastAsiaTheme="minorHAnsi" w:hAnsiTheme="minorHAnsi" w:cstheme="minorBidi"/>
        </w:rPr>
        <w:t>План ОРУ № 7.</w:t>
      </w:r>
    </w:p>
    <w:tbl>
      <w:tblPr>
        <w:tblStyle w:val="10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FA2A00" w:rsidRPr="00FA2A00" w14:paraId="609ACB25" w14:textId="77777777" w:rsidTr="00231B57">
        <w:tc>
          <w:tcPr>
            <w:tcW w:w="562" w:type="dxa"/>
          </w:tcPr>
          <w:p w14:paraId="769B790B" w14:textId="77777777" w:rsidR="00FA2A00" w:rsidRPr="00FA2A00" w:rsidRDefault="00FA2A00" w:rsidP="00FA2A00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A2A00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FA1B8" w14:textId="77777777" w:rsidR="00FA2A00" w:rsidRPr="00FA2A00" w:rsidRDefault="00FA2A00" w:rsidP="00FA2A00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A2A00">
              <w:rPr>
                <w:rFonts w:ascii="Times New Roman" w:eastAsiaTheme="minorHAnsi" w:hAnsi="Times New Roman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BDA19" w14:textId="77777777" w:rsidR="00FA2A00" w:rsidRPr="00FA2A00" w:rsidRDefault="00FA2A00" w:rsidP="00FA2A00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A2A00">
              <w:rPr>
                <w:rFonts w:ascii="Times New Roman" w:eastAsiaTheme="minorHAnsi" w:hAnsi="Times New Roman"/>
              </w:rPr>
              <w:t>Дозировка</w:t>
            </w:r>
          </w:p>
        </w:tc>
      </w:tr>
      <w:tr w:rsidR="00FA2A00" w:rsidRPr="00FA2A00" w14:paraId="4DBB737A" w14:textId="77777777" w:rsidTr="00231B57">
        <w:tc>
          <w:tcPr>
            <w:tcW w:w="562" w:type="dxa"/>
          </w:tcPr>
          <w:p w14:paraId="2D703105" w14:textId="77777777" w:rsidR="00FA2A00" w:rsidRPr="00FA2A00" w:rsidRDefault="00FA2A00" w:rsidP="00FA2A00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A2A00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441559D8" w14:textId="77777777" w:rsidR="00FA2A00" w:rsidRPr="00FA2A00" w:rsidRDefault="00FA2A00" w:rsidP="00FA2A00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A2A00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022482D2" w14:textId="77777777" w:rsidR="00FA2A00" w:rsidRPr="00FA2A00" w:rsidRDefault="00FA2A00" w:rsidP="00FA2A00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A2A00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15 мин.</w:t>
            </w:r>
          </w:p>
        </w:tc>
      </w:tr>
      <w:tr w:rsidR="00FA2A00" w:rsidRPr="00FA2A00" w14:paraId="722F30AC" w14:textId="77777777" w:rsidTr="00231B57">
        <w:tc>
          <w:tcPr>
            <w:tcW w:w="562" w:type="dxa"/>
          </w:tcPr>
          <w:p w14:paraId="2B49EA36" w14:textId="77777777" w:rsidR="00FA2A00" w:rsidRPr="00FA2A00" w:rsidRDefault="00FA2A00" w:rsidP="00FA2A00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A2A00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4DAAF0C2" w14:textId="3C454D42" w:rsidR="00FA2A00" w:rsidRPr="00FA2A00" w:rsidRDefault="00FA2A00" w:rsidP="00FA2A00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A2A00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Повороты головой </w:t>
            </w:r>
            <w:r w:rsidR="00BD5631" w:rsidRPr="00FA2A00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вправо-влево</w:t>
            </w:r>
            <w:r w:rsidRPr="00FA2A00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3" w:type="dxa"/>
          </w:tcPr>
          <w:p w14:paraId="31E325D5" w14:textId="77777777" w:rsidR="00FA2A00" w:rsidRPr="00FA2A00" w:rsidRDefault="00FA2A00" w:rsidP="00FA2A00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A2A00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FA2A00" w:rsidRPr="00FA2A00" w14:paraId="1031D91D" w14:textId="77777777" w:rsidTr="00231B57">
        <w:tc>
          <w:tcPr>
            <w:tcW w:w="562" w:type="dxa"/>
          </w:tcPr>
          <w:p w14:paraId="176B1D97" w14:textId="77777777" w:rsidR="00FA2A00" w:rsidRPr="00FA2A00" w:rsidRDefault="00FA2A00" w:rsidP="00FA2A00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A2A00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035ADAF0" w14:textId="77777777" w:rsidR="00FA2A00" w:rsidRPr="00FA2A00" w:rsidRDefault="00FA2A00" w:rsidP="00FA2A00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A2A00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Махи руками вверх, вниз.</w:t>
            </w:r>
          </w:p>
        </w:tc>
        <w:tc>
          <w:tcPr>
            <w:tcW w:w="1553" w:type="dxa"/>
          </w:tcPr>
          <w:p w14:paraId="4F8DDBB0" w14:textId="77777777" w:rsidR="00FA2A00" w:rsidRPr="00FA2A00" w:rsidRDefault="00FA2A00" w:rsidP="00FA2A00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A2A00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FA2A00" w:rsidRPr="00FA2A00" w14:paraId="2A18B09B" w14:textId="77777777" w:rsidTr="00231B57">
        <w:tc>
          <w:tcPr>
            <w:tcW w:w="562" w:type="dxa"/>
          </w:tcPr>
          <w:p w14:paraId="6362EFC5" w14:textId="77777777" w:rsidR="00FA2A00" w:rsidRPr="00FA2A00" w:rsidRDefault="00FA2A00" w:rsidP="00FA2A00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A2A00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65954848" w14:textId="77777777" w:rsidR="00FA2A00" w:rsidRPr="00FA2A00" w:rsidRDefault="00FA2A00" w:rsidP="00FA2A00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A2A00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Круговые вращения в локтевых суставах вперёд и назад.</w:t>
            </w:r>
          </w:p>
        </w:tc>
        <w:tc>
          <w:tcPr>
            <w:tcW w:w="1553" w:type="dxa"/>
          </w:tcPr>
          <w:p w14:paraId="2B02EBB1" w14:textId="77777777" w:rsidR="00FA2A00" w:rsidRPr="00FA2A00" w:rsidRDefault="00FA2A00" w:rsidP="00FA2A00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A2A00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FA2A00" w:rsidRPr="00FA2A00" w14:paraId="440CA181" w14:textId="77777777" w:rsidTr="00231B57">
        <w:tc>
          <w:tcPr>
            <w:tcW w:w="562" w:type="dxa"/>
          </w:tcPr>
          <w:p w14:paraId="103BF2D8" w14:textId="77777777" w:rsidR="00FA2A00" w:rsidRPr="00FA2A00" w:rsidRDefault="00FA2A00" w:rsidP="00FA2A00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A2A00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66DFF559" w14:textId="77777777" w:rsidR="00FA2A00" w:rsidRPr="00FA2A00" w:rsidRDefault="00FA2A00" w:rsidP="00FA2A00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A2A00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П</w:t>
            </w:r>
            <w:r w:rsidRPr="00FA2A00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ружинистые наклоны вперед, касаясь руками пола.</w:t>
            </w:r>
          </w:p>
        </w:tc>
        <w:tc>
          <w:tcPr>
            <w:tcW w:w="1553" w:type="dxa"/>
          </w:tcPr>
          <w:p w14:paraId="38D44FF8" w14:textId="77777777" w:rsidR="00FA2A00" w:rsidRPr="00FA2A00" w:rsidRDefault="00FA2A00" w:rsidP="00FA2A00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A2A00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FA2A00" w:rsidRPr="00FA2A00" w14:paraId="21FF354A" w14:textId="77777777" w:rsidTr="00231B57">
        <w:tc>
          <w:tcPr>
            <w:tcW w:w="562" w:type="dxa"/>
          </w:tcPr>
          <w:p w14:paraId="339CA57C" w14:textId="77777777" w:rsidR="00FA2A00" w:rsidRPr="00FA2A00" w:rsidRDefault="00FA2A00" w:rsidP="00FA2A00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A2A00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1B8554CD" w14:textId="494CB2A8" w:rsidR="00FA2A00" w:rsidRPr="00FA2A00" w:rsidRDefault="00FA2A00" w:rsidP="00FA2A00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A2A00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Махи ногами вправо и в </w:t>
            </w:r>
            <w:r w:rsidR="00BD5631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лев</w:t>
            </w:r>
            <w:r w:rsidRPr="00FA2A00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о.</w:t>
            </w:r>
          </w:p>
        </w:tc>
        <w:tc>
          <w:tcPr>
            <w:tcW w:w="1553" w:type="dxa"/>
          </w:tcPr>
          <w:p w14:paraId="6512EC46" w14:textId="77777777" w:rsidR="00FA2A00" w:rsidRPr="00FA2A00" w:rsidRDefault="00FA2A00" w:rsidP="00FA2A00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A2A00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FA2A00" w:rsidRPr="00FA2A00" w14:paraId="46B1BE8E" w14:textId="77777777" w:rsidTr="00231B57">
        <w:tc>
          <w:tcPr>
            <w:tcW w:w="562" w:type="dxa"/>
          </w:tcPr>
          <w:p w14:paraId="56AC1506" w14:textId="77777777" w:rsidR="00FA2A00" w:rsidRPr="00FA2A00" w:rsidRDefault="00FA2A00" w:rsidP="00FA2A00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A2A00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22AF696A" w14:textId="77777777" w:rsidR="00FA2A00" w:rsidRPr="00FA2A00" w:rsidRDefault="00FA2A00" w:rsidP="00FA2A00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A2A00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Мостик из положения лёжа.</w:t>
            </w:r>
          </w:p>
        </w:tc>
        <w:tc>
          <w:tcPr>
            <w:tcW w:w="1553" w:type="dxa"/>
          </w:tcPr>
          <w:p w14:paraId="3E6BC001" w14:textId="77777777" w:rsidR="00FA2A00" w:rsidRPr="00FA2A00" w:rsidRDefault="00FA2A00" w:rsidP="00FA2A00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A2A00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FA2A00" w:rsidRPr="00FA2A00" w14:paraId="4A74A309" w14:textId="77777777" w:rsidTr="00231B57">
        <w:tc>
          <w:tcPr>
            <w:tcW w:w="562" w:type="dxa"/>
          </w:tcPr>
          <w:p w14:paraId="2BE81F69" w14:textId="77777777" w:rsidR="00FA2A00" w:rsidRPr="00FA2A00" w:rsidRDefault="00FA2A00" w:rsidP="00FA2A00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A2A00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0309C01D" w14:textId="77777777" w:rsidR="00FA2A00" w:rsidRPr="00FA2A00" w:rsidRDefault="00FA2A00" w:rsidP="00FA2A00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A2A00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Сидя на полу, наклон вперёд.</w:t>
            </w:r>
          </w:p>
        </w:tc>
        <w:tc>
          <w:tcPr>
            <w:tcW w:w="1553" w:type="dxa"/>
          </w:tcPr>
          <w:p w14:paraId="281BB828" w14:textId="77777777" w:rsidR="00FA2A00" w:rsidRPr="00FA2A00" w:rsidRDefault="00FA2A00" w:rsidP="00FA2A00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A2A00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FA2A00" w:rsidRPr="00FA2A00" w14:paraId="58A2B391" w14:textId="77777777" w:rsidTr="00231B57">
        <w:tc>
          <w:tcPr>
            <w:tcW w:w="562" w:type="dxa"/>
          </w:tcPr>
          <w:p w14:paraId="779F6C34" w14:textId="77777777" w:rsidR="00FA2A00" w:rsidRPr="00FA2A00" w:rsidRDefault="00FA2A00" w:rsidP="00FA2A00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A2A00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3A070239" w14:textId="77777777" w:rsidR="00FA2A00" w:rsidRPr="00FA2A00" w:rsidRDefault="00FA2A00" w:rsidP="00FA2A00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A2A00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Подъём на носки.</w:t>
            </w:r>
          </w:p>
        </w:tc>
        <w:tc>
          <w:tcPr>
            <w:tcW w:w="1553" w:type="dxa"/>
          </w:tcPr>
          <w:p w14:paraId="39ED1DF3" w14:textId="77777777" w:rsidR="00FA2A00" w:rsidRPr="00FA2A00" w:rsidRDefault="00FA2A00" w:rsidP="00FA2A00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A2A00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FA2A00" w:rsidRPr="00FA2A00" w14:paraId="2C45F55D" w14:textId="77777777" w:rsidTr="00231B57">
        <w:tc>
          <w:tcPr>
            <w:tcW w:w="562" w:type="dxa"/>
          </w:tcPr>
          <w:p w14:paraId="74CF95AB" w14:textId="77777777" w:rsidR="00FA2A00" w:rsidRPr="00FA2A00" w:rsidRDefault="00FA2A00" w:rsidP="00FA2A00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A2A00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5AADB2B6" w14:textId="77777777" w:rsidR="00FA2A00" w:rsidRPr="00FA2A00" w:rsidRDefault="00FA2A00" w:rsidP="00FA2A00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A2A00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Прыжки на двух ногах.</w:t>
            </w:r>
          </w:p>
        </w:tc>
        <w:tc>
          <w:tcPr>
            <w:tcW w:w="1553" w:type="dxa"/>
          </w:tcPr>
          <w:p w14:paraId="54ADD80B" w14:textId="77777777" w:rsidR="00FA2A00" w:rsidRPr="00FA2A00" w:rsidRDefault="00FA2A00" w:rsidP="00FA2A00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A2A00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FA2A00" w:rsidRPr="00FA2A00" w14:paraId="072EFB3C" w14:textId="77777777" w:rsidTr="00231B57">
        <w:tc>
          <w:tcPr>
            <w:tcW w:w="562" w:type="dxa"/>
          </w:tcPr>
          <w:p w14:paraId="12E2C2AF" w14:textId="77777777" w:rsidR="00FA2A00" w:rsidRPr="00FA2A00" w:rsidRDefault="00FA2A00" w:rsidP="00FA2A00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A2A00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20537B82" w14:textId="77777777" w:rsidR="00FA2A00" w:rsidRPr="00FA2A00" w:rsidRDefault="00FA2A00" w:rsidP="00FA2A00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A2A00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Упражнения на растяжку.</w:t>
            </w:r>
          </w:p>
        </w:tc>
        <w:tc>
          <w:tcPr>
            <w:tcW w:w="1553" w:type="dxa"/>
          </w:tcPr>
          <w:p w14:paraId="3DB5EC17" w14:textId="77777777" w:rsidR="00FA2A00" w:rsidRPr="00FA2A00" w:rsidRDefault="00FA2A00" w:rsidP="00FA2A00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A2A00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</w:tbl>
    <w:p w14:paraId="3068EE36" w14:textId="77777777" w:rsidR="00FA2A00" w:rsidRPr="00FA2A00" w:rsidRDefault="00FA2A00" w:rsidP="00FA2A00">
      <w:pPr>
        <w:spacing w:line="259" w:lineRule="auto"/>
        <w:rPr>
          <w:rFonts w:asciiTheme="minorHAnsi" w:eastAsiaTheme="minorHAnsi" w:hAnsiTheme="minorHAnsi" w:cstheme="minorBidi"/>
        </w:rPr>
      </w:pPr>
    </w:p>
    <w:p w14:paraId="7454A0D9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b/>
          <w:bCs/>
          <w:sz w:val="24"/>
          <w:szCs w:val="24"/>
        </w:rPr>
      </w:pPr>
      <w:r w:rsidRPr="00782589">
        <w:rPr>
          <w:rFonts w:ascii="Times New Roman" w:eastAsiaTheme="minorHAnsi" w:hAnsi="Times New Roman"/>
          <w:b/>
          <w:bCs/>
          <w:sz w:val="24"/>
          <w:szCs w:val="24"/>
        </w:rPr>
        <w:t>Система органов кроветворения</w:t>
      </w:r>
      <w:r w:rsidRPr="0060468B">
        <w:rPr>
          <w:rFonts w:ascii="Times New Roman" w:eastAsiaTheme="minorHAnsi" w:hAnsi="Times New Roman"/>
          <w:b/>
          <w:bCs/>
          <w:sz w:val="24"/>
          <w:szCs w:val="24"/>
        </w:rPr>
        <w:t>.</w:t>
      </w:r>
      <w:r w:rsidRPr="00782589">
        <w:rPr>
          <w:rFonts w:ascii="Times New Roman" w:eastAsiaTheme="minorHAnsi" w:hAnsi="Times New Roman"/>
          <w:b/>
          <w:bCs/>
          <w:sz w:val="24"/>
          <w:szCs w:val="24"/>
        </w:rPr>
        <w:t xml:space="preserve"> </w:t>
      </w:r>
    </w:p>
    <w:p w14:paraId="6DAB9DFD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Кроветворная система отвечает в организме за функцию обеспечения постоянного состава крови. Она включает костный мозг, селезенку, лимфатические железы. Кровь имеет очень важное значение для функционирования организма. Она переносит кислород и другие важные вещества к тканям и клеткам, а взамен выводит углекислоту и другие отработанные продукты. Кровь состоит из бесцветной жидкости, называемой плазмой, в которой находятся эритроциты, лейкоциты, тромбоциты и лимфоциты. </w:t>
      </w:r>
    </w:p>
    <w:p w14:paraId="6BD8E82C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lastRenderedPageBreak/>
        <w:t xml:space="preserve">Плазма содержит огромное количество химических веществ, необходимых для жизни организма: белки, углеводы, жиры, минеральные соли, ферменты, гормоны, витамины и др. Важной составной частью плазмы являются белки: альбумины и глобулины. Альбумины удерживают воду, не позволяя крови превратиться в желе. Глобулины выступают в роли антител при попадании инфекции. </w:t>
      </w:r>
    </w:p>
    <w:p w14:paraId="7B4FC429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Эритроциты - безъядерные клетки крови животных и человека. Они содержат гемоглобин, который легко соединяется с кислородом. В капиллярах гемоглобин отдает кислород тканям (выделяет в межклеточную жидкость) и присоединяет к себе углекислый газ. После гибели эритроцит распадается на белковую часть - глобин и красящее вещество - гем. От молекулы гема отсоединяется желчный пигмент - билирубин, который выводится из организма. Остатки эритроцита с током крови переносятся в костный мозг и используются для образования новых эритроцитов. Это происходит в костном мозгу грудины, ребер, позвонков, в диафизах трубчатых костей, в лимфатических железах и селезенке. </w:t>
      </w:r>
    </w:p>
    <w:p w14:paraId="3E25538D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Масса костного мозга составляет 2 кг. Он ежедневно производит 300 млрд. эритроцитов. Каждые 2 месяца общее количество эритроцитов обновляется. Жизнь 1 эритроцита длится от 42 до 127 дней. Ежедневно умирает более 200 млрд. эритроцитов, 2 млн. почечных нефронов обеспечивает выведение остатков эритроцитов. При анемии умирает до 300-500 млрд эритроцитов и проблема их эвакуации встает очень остро. </w:t>
      </w:r>
    </w:p>
    <w:p w14:paraId="39032F66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Лейкоциты - белые кровяные клетки. Они защищают организм от различных чужеродных частиц и болезнетворных микробов. Лейкоциты чувствительны к веществам, выделяемым бактериями. В очагах повреждения погибшие лейкоциты скапливаются в виде гноя. </w:t>
      </w:r>
    </w:p>
    <w:p w14:paraId="4A3E3A77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Лимфоциты играют жизненно важную роль в организме, обеспечивая ему естественный иммунитет к заболеваниям. Лимфоциты вырабатывают антитоксины и антитела, которые не позволяют клеткам организма погибнуть от натиска бактерий. </w:t>
      </w:r>
    </w:p>
    <w:p w14:paraId="5055BBF9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Тромбоциты. Основная функция этих клеток - создание сгустков крови, необходимых для остановки кровотечения. При повреждении сосудистой стенки тромбоциты мгновенно разрушаются, образуя сгусток белка - фибрина, который закупоривает сосуд. Адреналин ускоряет свертываемость крови. С этим связана опасность тромбозов при хронических стрессах. </w:t>
      </w:r>
    </w:p>
    <w:p w14:paraId="04192A02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546D4D71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Оптимальные условия работы </w:t>
      </w:r>
    </w:p>
    <w:p w14:paraId="0040C32B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1. Обеспечение экологической безопасности и защита: </w:t>
      </w:r>
    </w:p>
    <w:p w14:paraId="4F8BF74D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Отсутствие токсических ядов, радионуклидов, солей тяжелых металлов (экотоксические яды и соли тяжелых металлов имеют свойство накапливаться в костях, поражая при этом костный мозг). </w:t>
      </w:r>
    </w:p>
    <w:p w14:paraId="479B2508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2. Полноценное питание: </w:t>
      </w:r>
    </w:p>
    <w:p w14:paraId="25E886E3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• витамины: В12 (участвует в процессе формирования эритроцитов и облегчает утилизацию железа), В1 (тиамин - участвует в процессе образования клеток крови), В2 (рибофлавин - необходим для формирования эритроцитов), В5 (пантотеновая кислота - предотвращает развитие анемии), В6 (участвует в процессе формирования эритроцитов), Е (нормализует свертываемость крови), К (необходим для образования протромбина, который требуется для процессов свертывания крови), С, фолиевая кислота (необходима </w:t>
      </w:r>
      <w:r w:rsidRPr="00782589">
        <w:rPr>
          <w:rFonts w:ascii="Times New Roman" w:eastAsiaTheme="minorHAnsi" w:hAnsi="Times New Roman"/>
          <w:sz w:val="24"/>
          <w:szCs w:val="24"/>
        </w:rPr>
        <w:lastRenderedPageBreak/>
        <w:t xml:space="preserve">для формирования эритроцитов), витамин D (участвует в процессе нормализации свертывания крови); </w:t>
      </w:r>
    </w:p>
    <w:p w14:paraId="648B8A47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• минералы (макро- и микроэлементы): кальций, железо, селен, медь (принимает участие в образовании гемоглобина и эритроцитов), сера (входит в состав гемоглобина); </w:t>
      </w:r>
    </w:p>
    <w:p w14:paraId="5844C180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• аминокислоты: гистидин (необходим для образования эритроцитов и лейкоцитов), изолейцин (одна из незаменимых аминокислот, необходимых для синтеза гемоглобина), лизин (дефицит лизина при водит к анемии). </w:t>
      </w:r>
    </w:p>
    <w:p w14:paraId="60C02111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• Обеспечение нормальных условий для всасывания железа. Для этого необходимо наличие следующих микроэлементов: марганеца, молибдена, магния, а также витаминов А, В, С и соляной кислоты в желудке. </w:t>
      </w:r>
    </w:p>
    <w:p w14:paraId="45C173A6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3. Прочие условия: </w:t>
      </w:r>
    </w:p>
    <w:p w14:paraId="297E856B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• Своевременное лечение хронических заболеваний желудочно-кишечного тракта (гастрита с пониженной секрецией). Достаточная концентрация соляной кислоты в желудке необходима для всасывания железа). </w:t>
      </w:r>
    </w:p>
    <w:p w14:paraId="75D112BD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• Отсутствие дефицита витамина В12. </w:t>
      </w:r>
    </w:p>
    <w:p w14:paraId="70C8D7B1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• Регуляция месячных физиологических кровотечений у женщин (большие кровопотери способствуют истощению резерва крови). </w:t>
      </w:r>
    </w:p>
    <w:p w14:paraId="64078507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• Отсутствие хронических инфекций, поражающих селезенку и костный мозг. </w:t>
      </w:r>
    </w:p>
    <w:p w14:paraId="0F8754C2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  </w:t>
      </w:r>
    </w:p>
    <w:p w14:paraId="6DE12548" w14:textId="77777777" w:rsidR="002C5C46" w:rsidRPr="002C5C46" w:rsidRDefault="00BA6D01" w:rsidP="002C5C46">
      <w:pPr>
        <w:jc w:val="center"/>
        <w:rPr>
          <w:rFonts w:asciiTheme="minorHAnsi" w:eastAsiaTheme="minorHAnsi" w:hAnsiTheme="minorHAnsi" w:cstheme="minorBidi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 </w:t>
      </w:r>
      <w:r w:rsidR="002C5C46" w:rsidRPr="002C5C46">
        <w:rPr>
          <w:rFonts w:asciiTheme="minorHAnsi" w:eastAsiaTheme="minorHAnsi" w:hAnsiTheme="minorHAnsi" w:cstheme="minorBidi"/>
        </w:rPr>
        <w:t>План ОРУ № 1.</w:t>
      </w:r>
    </w:p>
    <w:tbl>
      <w:tblPr>
        <w:tblStyle w:val="11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2C5C46" w:rsidRPr="002C5C46" w14:paraId="0D0A1971" w14:textId="77777777" w:rsidTr="00231B57">
        <w:tc>
          <w:tcPr>
            <w:tcW w:w="562" w:type="dxa"/>
          </w:tcPr>
          <w:p w14:paraId="716027E0" w14:textId="77777777" w:rsidR="002C5C46" w:rsidRPr="002C5C46" w:rsidRDefault="002C5C46" w:rsidP="002C5C46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bookmarkStart w:id="1" w:name="_Hlk36671636"/>
            <w:r w:rsidRPr="002C5C46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6ABCC" w14:textId="77777777" w:rsidR="002C5C46" w:rsidRPr="002C5C46" w:rsidRDefault="002C5C46" w:rsidP="002C5C46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C5C46">
              <w:rPr>
                <w:rFonts w:ascii="Times New Roman" w:eastAsiaTheme="minorHAnsi" w:hAnsi="Times New Roman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687A" w14:textId="77777777" w:rsidR="002C5C46" w:rsidRPr="002C5C46" w:rsidRDefault="002C5C46" w:rsidP="002C5C46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C5C46">
              <w:rPr>
                <w:rFonts w:ascii="Times New Roman" w:eastAsiaTheme="minorHAnsi" w:hAnsi="Times New Roman"/>
              </w:rPr>
              <w:t>Дозировка</w:t>
            </w:r>
          </w:p>
        </w:tc>
      </w:tr>
      <w:tr w:rsidR="002C5C46" w:rsidRPr="002C5C46" w14:paraId="514E7369" w14:textId="77777777" w:rsidTr="00231B57">
        <w:tc>
          <w:tcPr>
            <w:tcW w:w="562" w:type="dxa"/>
          </w:tcPr>
          <w:p w14:paraId="577EC71C" w14:textId="77777777" w:rsidR="002C5C46" w:rsidRPr="002C5C46" w:rsidRDefault="002C5C46" w:rsidP="002C5C46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C5C46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35A96CD1" w14:textId="77777777" w:rsidR="002C5C46" w:rsidRPr="002C5C46" w:rsidRDefault="002C5C46" w:rsidP="002C5C46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C5C46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3FC05A21" w14:textId="77777777" w:rsidR="002C5C46" w:rsidRPr="002C5C46" w:rsidRDefault="002C5C46" w:rsidP="002C5C46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C5C46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15 мин.</w:t>
            </w:r>
          </w:p>
        </w:tc>
      </w:tr>
      <w:tr w:rsidR="002C5C46" w:rsidRPr="002C5C46" w14:paraId="0134647D" w14:textId="77777777" w:rsidTr="00231B57">
        <w:tc>
          <w:tcPr>
            <w:tcW w:w="562" w:type="dxa"/>
          </w:tcPr>
          <w:p w14:paraId="49AE71AA" w14:textId="77777777" w:rsidR="002C5C46" w:rsidRPr="002C5C46" w:rsidRDefault="002C5C46" w:rsidP="002C5C46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C5C46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444B5D86" w14:textId="77777777" w:rsidR="002C5C46" w:rsidRPr="002C5C46" w:rsidRDefault="002C5C46" w:rsidP="002C5C46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C5C46">
              <w:rPr>
                <w:rFonts w:ascii="Times New Roman" w:eastAsiaTheme="minorHAnsi" w:hAnsi="Times New Roman"/>
                <w:sz w:val="24"/>
                <w:szCs w:val="24"/>
              </w:rPr>
              <w:t>И.п. – О.с.1- руки в стороны, 2- руки вверх, 3- руки в стороны, 4- И.п.</w:t>
            </w:r>
          </w:p>
        </w:tc>
        <w:tc>
          <w:tcPr>
            <w:tcW w:w="1553" w:type="dxa"/>
          </w:tcPr>
          <w:p w14:paraId="1A4FC48F" w14:textId="77777777" w:rsidR="002C5C46" w:rsidRPr="002C5C46" w:rsidRDefault="002C5C46" w:rsidP="002C5C46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C5C46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2C5C46" w:rsidRPr="002C5C46" w14:paraId="7C8DCD10" w14:textId="77777777" w:rsidTr="00231B57">
        <w:tc>
          <w:tcPr>
            <w:tcW w:w="562" w:type="dxa"/>
          </w:tcPr>
          <w:p w14:paraId="51FFCE46" w14:textId="77777777" w:rsidR="002C5C46" w:rsidRPr="002C5C46" w:rsidRDefault="002C5C46" w:rsidP="002C5C46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C5C46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5D993C7B" w14:textId="77777777" w:rsidR="002C5C46" w:rsidRPr="002C5C46" w:rsidRDefault="002C5C46" w:rsidP="002C5C46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C5C46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И.п.- стойка, ноги вместе руки в замок перед грудью. 1- выпрямить руки вперед,2- И.п.3 – выпрямить руки вверх, 4 – И.п.</w:t>
            </w:r>
          </w:p>
        </w:tc>
        <w:tc>
          <w:tcPr>
            <w:tcW w:w="1553" w:type="dxa"/>
          </w:tcPr>
          <w:p w14:paraId="5AB212F3" w14:textId="77777777" w:rsidR="002C5C46" w:rsidRPr="002C5C46" w:rsidRDefault="002C5C46" w:rsidP="002C5C46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C5C46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2C5C46" w:rsidRPr="002C5C46" w14:paraId="23FBE007" w14:textId="77777777" w:rsidTr="00231B57">
        <w:tc>
          <w:tcPr>
            <w:tcW w:w="562" w:type="dxa"/>
          </w:tcPr>
          <w:p w14:paraId="6700E861" w14:textId="77777777" w:rsidR="002C5C46" w:rsidRPr="002C5C46" w:rsidRDefault="002C5C46" w:rsidP="002C5C46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C5C46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28DFBDF6" w14:textId="77777777" w:rsidR="002C5C46" w:rsidRPr="002C5C46" w:rsidRDefault="002C5C46" w:rsidP="002C5C46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C5C46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И.п.- правая рука вверху, левая внизу. 1,2- отведение прямых рук назад, со сменой положения, 3,4 – то же левая вверху.</w:t>
            </w:r>
          </w:p>
        </w:tc>
        <w:tc>
          <w:tcPr>
            <w:tcW w:w="1553" w:type="dxa"/>
          </w:tcPr>
          <w:p w14:paraId="2A874F59" w14:textId="77777777" w:rsidR="002C5C46" w:rsidRPr="002C5C46" w:rsidRDefault="002C5C46" w:rsidP="002C5C46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C5C46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2C5C46" w:rsidRPr="002C5C46" w14:paraId="5E7C241F" w14:textId="77777777" w:rsidTr="00231B57">
        <w:tc>
          <w:tcPr>
            <w:tcW w:w="562" w:type="dxa"/>
          </w:tcPr>
          <w:p w14:paraId="10CE2617" w14:textId="77777777" w:rsidR="002C5C46" w:rsidRPr="002C5C46" w:rsidRDefault="002C5C46" w:rsidP="002C5C46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C5C46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4F980703" w14:textId="77777777" w:rsidR="002C5C46" w:rsidRPr="002C5C46" w:rsidRDefault="002C5C46" w:rsidP="002C5C46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C5C46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И.п.- стойка, ноги вместе, руки к плечам. 1-4 - разноименные круговые вращения руками в одну сторону, 5-8 – разноименные круговые вращения руками в другую сторону.</w:t>
            </w:r>
          </w:p>
        </w:tc>
        <w:tc>
          <w:tcPr>
            <w:tcW w:w="1553" w:type="dxa"/>
          </w:tcPr>
          <w:p w14:paraId="1651E2F2" w14:textId="77777777" w:rsidR="002C5C46" w:rsidRPr="002C5C46" w:rsidRDefault="002C5C46" w:rsidP="002C5C46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C5C46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2C5C46" w:rsidRPr="002C5C46" w14:paraId="66300F96" w14:textId="77777777" w:rsidTr="00231B57">
        <w:tc>
          <w:tcPr>
            <w:tcW w:w="562" w:type="dxa"/>
          </w:tcPr>
          <w:p w14:paraId="5B829AAB" w14:textId="77777777" w:rsidR="002C5C46" w:rsidRPr="002C5C46" w:rsidRDefault="002C5C46" w:rsidP="002C5C46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C5C46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3C74710E" w14:textId="77777777" w:rsidR="002C5C46" w:rsidRPr="002C5C46" w:rsidRDefault="002C5C46" w:rsidP="002C5C46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C5C46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И.п.- стойка, ноги врозь, руки перед грудью в замок.  1,2 –повороты туловища вправо, 3,4 – повороты туловища влево.</w:t>
            </w:r>
          </w:p>
        </w:tc>
        <w:tc>
          <w:tcPr>
            <w:tcW w:w="1553" w:type="dxa"/>
          </w:tcPr>
          <w:p w14:paraId="5A22053E" w14:textId="77777777" w:rsidR="002C5C46" w:rsidRPr="002C5C46" w:rsidRDefault="002C5C46" w:rsidP="002C5C46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C5C46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2C5C46" w:rsidRPr="002C5C46" w14:paraId="7B3A7DC5" w14:textId="77777777" w:rsidTr="00231B57">
        <w:tc>
          <w:tcPr>
            <w:tcW w:w="562" w:type="dxa"/>
          </w:tcPr>
          <w:p w14:paraId="5CD2D531" w14:textId="77777777" w:rsidR="002C5C46" w:rsidRPr="002C5C46" w:rsidRDefault="002C5C46" w:rsidP="002C5C46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C5C46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1F49A1A1" w14:textId="77777777" w:rsidR="002C5C46" w:rsidRPr="002C5C46" w:rsidRDefault="002C5C46" w:rsidP="002C5C46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C5C46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И.п.- стойка, ноги врозь, руки на поясе 1,2 – наклоны вправо, 3,4 – наклоны влево.</w:t>
            </w:r>
          </w:p>
        </w:tc>
        <w:tc>
          <w:tcPr>
            <w:tcW w:w="1553" w:type="dxa"/>
          </w:tcPr>
          <w:p w14:paraId="66CA5562" w14:textId="77777777" w:rsidR="002C5C46" w:rsidRPr="002C5C46" w:rsidRDefault="002C5C46" w:rsidP="002C5C46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C5C46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2C5C46" w:rsidRPr="002C5C46" w14:paraId="0891B94E" w14:textId="77777777" w:rsidTr="00231B57">
        <w:tc>
          <w:tcPr>
            <w:tcW w:w="562" w:type="dxa"/>
          </w:tcPr>
          <w:p w14:paraId="0DF7E15C" w14:textId="77777777" w:rsidR="002C5C46" w:rsidRPr="002C5C46" w:rsidRDefault="002C5C46" w:rsidP="002C5C46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C5C46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798D4462" w14:textId="77777777" w:rsidR="002C5C46" w:rsidRPr="002C5C46" w:rsidRDefault="002C5C46" w:rsidP="002C5C46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C5C46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И.п.- стойка, ноги врозь, руки на поясе.  1,2,3 – наклоны вперед, 4 – И.п.</w:t>
            </w:r>
          </w:p>
        </w:tc>
        <w:tc>
          <w:tcPr>
            <w:tcW w:w="1553" w:type="dxa"/>
          </w:tcPr>
          <w:p w14:paraId="3B856C1F" w14:textId="77777777" w:rsidR="002C5C46" w:rsidRPr="002C5C46" w:rsidRDefault="002C5C46" w:rsidP="002C5C46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C5C46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2C5C46" w:rsidRPr="002C5C46" w14:paraId="02C15413" w14:textId="77777777" w:rsidTr="00231B57">
        <w:tc>
          <w:tcPr>
            <w:tcW w:w="562" w:type="dxa"/>
          </w:tcPr>
          <w:p w14:paraId="597EA938" w14:textId="77777777" w:rsidR="002C5C46" w:rsidRPr="002C5C46" w:rsidRDefault="002C5C46" w:rsidP="002C5C46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C5C46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7230" w:type="dxa"/>
          </w:tcPr>
          <w:p w14:paraId="6B2EB8E9" w14:textId="77777777" w:rsidR="002C5C46" w:rsidRPr="002C5C46" w:rsidRDefault="002C5C46" w:rsidP="002C5C46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C5C46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И.п.- стойка, ноги врозь, руки в стороны. 1- наклон вперёд с поворотом вправо, касаясь правой рукой левой ноги.  2- И.п.  3- наклон вперёд с поворотом влево, касаясь левой рукой правой ноги.  4 – И.п.</w:t>
            </w:r>
          </w:p>
        </w:tc>
        <w:tc>
          <w:tcPr>
            <w:tcW w:w="1553" w:type="dxa"/>
          </w:tcPr>
          <w:p w14:paraId="7A78AE3D" w14:textId="77777777" w:rsidR="002C5C46" w:rsidRPr="002C5C46" w:rsidRDefault="002C5C46" w:rsidP="002C5C46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C5C46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2C5C46" w:rsidRPr="002C5C46" w14:paraId="37A29D21" w14:textId="77777777" w:rsidTr="00231B57">
        <w:tc>
          <w:tcPr>
            <w:tcW w:w="562" w:type="dxa"/>
          </w:tcPr>
          <w:p w14:paraId="4DC2FE65" w14:textId="77777777" w:rsidR="002C5C46" w:rsidRPr="002C5C46" w:rsidRDefault="002C5C46" w:rsidP="002C5C46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C5C46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4CA649F3" w14:textId="77777777" w:rsidR="002C5C46" w:rsidRPr="002C5C46" w:rsidRDefault="002C5C46" w:rsidP="002C5C46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C5C46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И.п.- присед на правой ноге, левая в сторону прямая.  1-3- наклон вперёд к прямой ноге, 4 – перенос центра тяжести на левую ногу.</w:t>
            </w:r>
          </w:p>
        </w:tc>
        <w:tc>
          <w:tcPr>
            <w:tcW w:w="1553" w:type="dxa"/>
          </w:tcPr>
          <w:p w14:paraId="226FD748" w14:textId="77777777" w:rsidR="002C5C46" w:rsidRPr="002C5C46" w:rsidRDefault="002C5C46" w:rsidP="002C5C46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C5C46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2C5C46" w:rsidRPr="002C5C46" w14:paraId="1A71730B" w14:textId="77777777" w:rsidTr="00231B57">
        <w:tc>
          <w:tcPr>
            <w:tcW w:w="562" w:type="dxa"/>
          </w:tcPr>
          <w:p w14:paraId="7472C8C3" w14:textId="77777777" w:rsidR="002C5C46" w:rsidRPr="002C5C46" w:rsidRDefault="002C5C46" w:rsidP="002C5C46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C5C46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728CCF82" w14:textId="77777777" w:rsidR="002C5C46" w:rsidRPr="002C5C46" w:rsidRDefault="002C5C46" w:rsidP="002C5C46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C5C46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  И.п.- выпад правой ногой вперёд, руки за спину, спина прямая. 1-3- пружинистые покачивания, 4 – смена положения ног прыжком.</w:t>
            </w:r>
          </w:p>
        </w:tc>
        <w:tc>
          <w:tcPr>
            <w:tcW w:w="1553" w:type="dxa"/>
          </w:tcPr>
          <w:p w14:paraId="1F019302" w14:textId="77777777" w:rsidR="002C5C46" w:rsidRPr="002C5C46" w:rsidRDefault="002C5C46" w:rsidP="002C5C46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C5C46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2C5C46" w:rsidRPr="002C5C46" w14:paraId="4F346874" w14:textId="77777777" w:rsidTr="00231B57">
        <w:tc>
          <w:tcPr>
            <w:tcW w:w="562" w:type="dxa"/>
          </w:tcPr>
          <w:p w14:paraId="0D573322" w14:textId="77777777" w:rsidR="002C5C46" w:rsidRPr="002C5C46" w:rsidRDefault="002C5C46" w:rsidP="002C5C46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C5C46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230" w:type="dxa"/>
          </w:tcPr>
          <w:p w14:paraId="6551536D" w14:textId="77777777" w:rsidR="002C5C46" w:rsidRPr="002C5C46" w:rsidRDefault="002C5C46" w:rsidP="002C5C46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C5C46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И.п.-стойка, ноги врозь, руки вперёд, немного в стороны. 1- мах правой ногой к левой ноге, 2 – И.п,   3 – мах левой ногой к правой ноге, 4 – И.П.</w:t>
            </w:r>
          </w:p>
        </w:tc>
        <w:tc>
          <w:tcPr>
            <w:tcW w:w="1553" w:type="dxa"/>
          </w:tcPr>
          <w:p w14:paraId="7BFA5FA6" w14:textId="77777777" w:rsidR="002C5C46" w:rsidRPr="002C5C46" w:rsidRDefault="002C5C46" w:rsidP="002C5C46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C5C46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2C5C46" w:rsidRPr="002C5C46" w14:paraId="7826B062" w14:textId="77777777" w:rsidTr="00231B57">
        <w:tc>
          <w:tcPr>
            <w:tcW w:w="562" w:type="dxa"/>
          </w:tcPr>
          <w:p w14:paraId="2897FB71" w14:textId="77777777" w:rsidR="002C5C46" w:rsidRPr="002C5C46" w:rsidRDefault="002C5C46" w:rsidP="002C5C46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C5C46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230" w:type="dxa"/>
          </w:tcPr>
          <w:p w14:paraId="6995D499" w14:textId="77777777" w:rsidR="002C5C46" w:rsidRPr="002C5C46" w:rsidRDefault="002C5C46" w:rsidP="002C5C46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C5C46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И.п.- стойка ноги врозь, руки внизу. 1,3- прыжок, хлопок над головой, 2,4 –прыжок, руки в исходное положение.</w:t>
            </w:r>
          </w:p>
        </w:tc>
        <w:tc>
          <w:tcPr>
            <w:tcW w:w="1553" w:type="dxa"/>
          </w:tcPr>
          <w:p w14:paraId="3409D46A" w14:textId="77777777" w:rsidR="002C5C46" w:rsidRPr="002C5C46" w:rsidRDefault="002C5C46" w:rsidP="002C5C46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2C5C46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</w:tbl>
    <w:p w14:paraId="7F49A38C" w14:textId="77777777" w:rsidR="002C5C46" w:rsidRPr="002C5C46" w:rsidRDefault="002C5C46" w:rsidP="002C5C46">
      <w:pPr>
        <w:spacing w:after="150" w:line="300" w:lineRule="atLeast"/>
        <w:rPr>
          <w:rFonts w:ascii="&amp;quot" w:eastAsia="Times New Roman" w:hAnsi="&amp;quot"/>
          <w:color w:val="000000"/>
          <w:sz w:val="24"/>
          <w:szCs w:val="24"/>
          <w:lang w:eastAsia="ru-RU"/>
        </w:rPr>
      </w:pPr>
    </w:p>
    <w:bookmarkEnd w:id="1"/>
    <w:p w14:paraId="07D493E8" w14:textId="77777777" w:rsidR="00BA6D01" w:rsidRPr="00940DCD" w:rsidRDefault="00BA6D01" w:rsidP="00BA6D01">
      <w:pPr>
        <w:spacing w:line="259" w:lineRule="auto"/>
        <w:rPr>
          <w:rFonts w:ascii="Times New Roman" w:eastAsiaTheme="minorHAnsi" w:hAnsi="Times New Roman"/>
          <w:b/>
          <w:bCs/>
          <w:sz w:val="24"/>
          <w:szCs w:val="24"/>
        </w:rPr>
      </w:pPr>
      <w:r w:rsidRPr="00940DCD">
        <w:rPr>
          <w:rFonts w:ascii="Times New Roman" w:eastAsiaTheme="minorHAnsi" w:hAnsi="Times New Roman"/>
          <w:b/>
          <w:bCs/>
          <w:sz w:val="24"/>
          <w:szCs w:val="24"/>
        </w:rPr>
        <w:t>Система органов пищеварения</w:t>
      </w:r>
      <w:r w:rsidRPr="0060468B">
        <w:rPr>
          <w:rFonts w:ascii="Times New Roman" w:eastAsiaTheme="minorHAnsi" w:hAnsi="Times New Roman"/>
          <w:b/>
          <w:bCs/>
          <w:sz w:val="24"/>
          <w:szCs w:val="24"/>
        </w:rPr>
        <w:t>.</w:t>
      </w:r>
      <w:r w:rsidRPr="00940DCD">
        <w:rPr>
          <w:rFonts w:ascii="Times New Roman" w:eastAsiaTheme="minorHAnsi" w:hAnsi="Times New Roman"/>
          <w:b/>
          <w:bCs/>
          <w:sz w:val="24"/>
          <w:szCs w:val="24"/>
        </w:rPr>
        <w:t xml:space="preserve"> </w:t>
      </w:r>
    </w:p>
    <w:p w14:paraId="013AE5E1" w14:textId="77777777" w:rsidR="00BA6D01" w:rsidRPr="00940DC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Система органов пищеварения включает ряд органов, отвечающих за поступление, переработку, усвоение и выделение непереваренных продуктов. Она включает ротовую полость, пищевод, желудок, двенадцатиперстную кишку, печень, желчный пузырь, поджелудочную железу, тонкий и толстый кишечник, прямую кишку, а также слюнные железы и железы внутренней секреции. </w:t>
      </w:r>
    </w:p>
    <w:p w14:paraId="4B919DDD" w14:textId="77777777" w:rsidR="00BA6D01" w:rsidRPr="00940DC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Пищеварение - сложный комплекс физико-химических процессов усвоения пищи. В нем принимают участие все органы пищеварения. </w:t>
      </w:r>
    </w:p>
    <w:p w14:paraId="2C61F8CF" w14:textId="77777777" w:rsidR="00BA6D01" w:rsidRPr="00940DC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Желудок обеспечивает первый этап расщепления пищи при помощи соляной кислоты. В нем перевариваются только жиры, углеводы, частично белки. Соляная кислота обеспечивает естественный противобактериальный барьер. Общее количество циркулирующей слюны – 1500 мл, желудочного сока – 2500 мл, желчи - 500-1500 мл, сока поджелудочной железы – 700 мл, кишечного сока – 3000 мл. </w:t>
      </w:r>
    </w:p>
    <w:p w14:paraId="4592F41E" w14:textId="77777777" w:rsidR="00BA6D01" w:rsidRPr="00940DC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Поверхность кишечника имеет множество ворсинок. Совокупность этих ворсинок обеспечивает превращение пищевых продуктов, состоящих из мертвой материи, в живые крупинки клеточной цитоплазмы. Длина каждой ворсинки равна 2-5 мкм, диаметр – 1 мкм. Допуская, что площадь наружной оболочки кишечника у человека исчисляется 43 кв.м, внутренняя поглощающая поверхность их со всем объемом ворсинок должна равняться 602 кв.м. Здоровый организм должен выделять в сутки 100-150 г кала. </w:t>
      </w:r>
    </w:p>
    <w:p w14:paraId="31ABF159" w14:textId="77777777" w:rsidR="00BA6D01" w:rsidRPr="00940DC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Печень производит за 24 часа от 1 до 1,5 л желчи. Желчь необходима для расщепления жиров на глицерин и жирные кислоты. В клетках кишечника молекулы глицерина и жирных кислот опять соединяются и проникают в кровь. В крови они снова распадаются, освобождая энергию. И так до углекислого газа и воды с постоянным выделением энергии. Известно приблизительно 30 биохимических функций печени и это только начало. Это уникальная биохимическая лаборатория жизни. Очистка организма </w:t>
      </w:r>
      <w:r w:rsidRPr="00940DCD">
        <w:rPr>
          <w:rFonts w:ascii="Times New Roman" w:eastAsiaTheme="minorHAnsi" w:hAnsi="Times New Roman"/>
          <w:sz w:val="24"/>
          <w:szCs w:val="24"/>
        </w:rPr>
        <w:lastRenderedPageBreak/>
        <w:t xml:space="preserve">происходит преимущественно ночью. Если она протекает некачественно, человек просыпается усталым. </w:t>
      </w:r>
    </w:p>
    <w:p w14:paraId="2C56C3FE" w14:textId="77777777" w:rsidR="00BA6D01" w:rsidRPr="00940DC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Объем крови, проходящей через печень за 1 час – 100 л (если положить грелку на 1 час на область печени, можно согреть 100 л крови). Поверхность обмена печени очень велика. Печень на 75% состоит из воды, она похожа на огромную всасывающую губку. </w:t>
      </w:r>
    </w:p>
    <w:p w14:paraId="17A9A6E4" w14:textId="77777777" w:rsidR="00BA6D01" w:rsidRPr="00940DC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Поджелудочная железа начинает функционировать через 1-3 минуты после начала еды. Наибольшее количество желудочного сока выделяется при приеме хлеба. Одновременно она является железой эндокринной системы, выделяющей гормон инсулин, регулирующий концентрацию сахара в крови. На секреторную деятельность поджелудочной железы оказывают влияние гормоны гипофиза, щитовидной железы, надпочечников и коры больших полушарий. В состоянии стресса резко снижается ферментативная активность поджелудочного сока. </w:t>
      </w:r>
    </w:p>
    <w:p w14:paraId="62743478" w14:textId="77777777" w:rsidR="00BA6D01" w:rsidRPr="00940DC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1F0DCFEA" w14:textId="77777777" w:rsidR="00BA6D01" w:rsidRPr="00940DC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Оптимальные условия работы </w:t>
      </w:r>
    </w:p>
    <w:p w14:paraId="6FEE0232" w14:textId="77777777" w:rsidR="00BA6D01" w:rsidRPr="00940DC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1. Обеспечение экологической безопасности и защита: </w:t>
      </w:r>
    </w:p>
    <w:p w14:paraId="18D72F3A" w14:textId="77777777" w:rsidR="00BA6D01" w:rsidRPr="00940DC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Отсутствие токсических примесей в воде, продуктах питания. Основной путь поступления токсических веществ - желудочно-кишечный тракт. Нитраты, нитриты и пестициды резко нарушают функцию желудочно-кишечного тракта и печени. </w:t>
      </w:r>
    </w:p>
    <w:p w14:paraId="123B8FAD" w14:textId="77777777" w:rsidR="00BA6D01" w:rsidRPr="00940DC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2. Полноценное питание: </w:t>
      </w:r>
    </w:p>
    <w:p w14:paraId="12039DE4" w14:textId="77777777" w:rsidR="00BA6D01" w:rsidRPr="00940DC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• Сбалансированность по основным группам и сочетаемость при приеме (как основное условие полноценной работы ферментных систем, один из вариантов - раздельное питание). </w:t>
      </w:r>
    </w:p>
    <w:p w14:paraId="2FCCF697" w14:textId="77777777" w:rsidR="00BA6D01" w:rsidRPr="00940DC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• Достаточное количество, качество и сбалансированность микробиоценоза кишечника (наличие лакто-, бифидум- и других полезных бактерий). </w:t>
      </w:r>
    </w:p>
    <w:p w14:paraId="651CD2A0" w14:textId="77777777" w:rsidR="00BA6D01" w:rsidRPr="00940DC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• Достаточное поступление клетчатки (как необходимое условие нормальной перистальтики и обеспечение проживания и жизнедеятельности бактерий). </w:t>
      </w:r>
    </w:p>
    <w:p w14:paraId="1DC920D0" w14:textId="77777777" w:rsidR="00BA6D01" w:rsidRPr="00940DC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• витамины: ниацин (никотиновая кислота В3 - необходим для производства соляной кислоты, участвует в процессах секреции желчи), холин (необходим для регуляции деятельности желчного пузыря, функции печени и образования лецитина, участвует в метаболизме жиров и холестерина), витамин К (участвует в процессе пищеварения и превращения глюкозы в гликоген); </w:t>
      </w:r>
    </w:p>
    <w:p w14:paraId="47FC997D" w14:textId="77777777" w:rsidR="00BA6D01" w:rsidRPr="00940DC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• минералы (макро- и микроэлементы): кальций, магний; </w:t>
      </w:r>
    </w:p>
    <w:p w14:paraId="409926A7" w14:textId="77777777" w:rsidR="00BA6D01" w:rsidRPr="00940DC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• аминокислоты: аргинин (дезинтоксицирует печень при помощи обезвреживания аммиака), аспарагин (участвует в процессе синтеза аминокислот в печени), глютамин (поддерживает нормальное кислотно-щелочное равновесие, необходим для синтеза РНК и ДНК), гистидин (стимулирует секрецию желудочного сока), лизин (входит в состав ферментов), метионин (способствует пищеварению, обеспечивая дезинтоксикационные процессы путем связывания токсических металлов). </w:t>
      </w:r>
    </w:p>
    <w:p w14:paraId="4E6CB121" w14:textId="77777777" w:rsidR="00BA6D01" w:rsidRPr="00940DC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3. Прочие условия: </w:t>
      </w:r>
    </w:p>
    <w:p w14:paraId="3AD41E5F" w14:textId="77777777" w:rsidR="00BA6D01" w:rsidRPr="00940DC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Своевременная эвакуация продуктов метаболизма через кишечник (борьба с запорами). </w:t>
      </w:r>
    </w:p>
    <w:p w14:paraId="27372B3D" w14:textId="413CC46E" w:rsidR="00BA6D01" w:rsidRPr="001543AD" w:rsidRDefault="00BA6D01" w:rsidP="00A16248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lastRenderedPageBreak/>
        <w:t>План ОРУ № 2</w:t>
      </w:r>
    </w:p>
    <w:tbl>
      <w:tblPr>
        <w:tblStyle w:val="12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5975AF" w:rsidRPr="005975AF" w14:paraId="661C1F45" w14:textId="77777777" w:rsidTr="00231B57">
        <w:tc>
          <w:tcPr>
            <w:tcW w:w="562" w:type="dxa"/>
          </w:tcPr>
          <w:p w14:paraId="06C9F2FC" w14:textId="77777777" w:rsidR="005975AF" w:rsidRPr="005975AF" w:rsidRDefault="005975AF" w:rsidP="005975A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bookmarkStart w:id="2" w:name="_Hlk36671724"/>
            <w:r w:rsidRPr="005975A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B61ED" w14:textId="77777777" w:rsidR="005975AF" w:rsidRPr="005975AF" w:rsidRDefault="005975AF" w:rsidP="005975A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5975AF">
              <w:rPr>
                <w:rFonts w:ascii="Times New Roman" w:eastAsiaTheme="minorHAnsi" w:hAnsi="Times New Roman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8734C" w14:textId="77777777" w:rsidR="005975AF" w:rsidRPr="005975AF" w:rsidRDefault="005975AF" w:rsidP="005975A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5975AF">
              <w:rPr>
                <w:rFonts w:ascii="Times New Roman" w:eastAsiaTheme="minorHAnsi" w:hAnsi="Times New Roman"/>
              </w:rPr>
              <w:t>Дозировка</w:t>
            </w:r>
          </w:p>
        </w:tc>
      </w:tr>
      <w:tr w:rsidR="005975AF" w:rsidRPr="005975AF" w14:paraId="1B17B3F7" w14:textId="77777777" w:rsidTr="00231B57">
        <w:tc>
          <w:tcPr>
            <w:tcW w:w="562" w:type="dxa"/>
          </w:tcPr>
          <w:p w14:paraId="5FE89339" w14:textId="77777777" w:rsidR="005975AF" w:rsidRPr="005975AF" w:rsidRDefault="005975AF" w:rsidP="005975A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5975A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7864E6E4" w14:textId="77777777" w:rsidR="005975AF" w:rsidRPr="005975AF" w:rsidRDefault="005975AF" w:rsidP="005975AF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5975AF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51FABC54" w14:textId="77777777" w:rsidR="005975AF" w:rsidRPr="005975AF" w:rsidRDefault="005975AF" w:rsidP="005975A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5975A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15 мин.</w:t>
            </w:r>
          </w:p>
        </w:tc>
      </w:tr>
      <w:tr w:rsidR="005975AF" w:rsidRPr="005975AF" w14:paraId="26025889" w14:textId="77777777" w:rsidTr="00231B57">
        <w:tc>
          <w:tcPr>
            <w:tcW w:w="562" w:type="dxa"/>
          </w:tcPr>
          <w:p w14:paraId="775FCF36" w14:textId="77777777" w:rsidR="005975AF" w:rsidRPr="005975AF" w:rsidRDefault="005975AF" w:rsidP="005975A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5975A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319D4B92" w14:textId="77777777" w:rsidR="005975AF" w:rsidRPr="005975AF" w:rsidRDefault="005975AF" w:rsidP="005975A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5975A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И. п. — о. с., на счет 1 — 2 — 3 — 4 руки в стороны, вверх, вперед, вниз. </w:t>
            </w:r>
          </w:p>
        </w:tc>
        <w:tc>
          <w:tcPr>
            <w:tcW w:w="1553" w:type="dxa"/>
          </w:tcPr>
          <w:p w14:paraId="7A68EABD" w14:textId="77777777" w:rsidR="005975AF" w:rsidRPr="005975AF" w:rsidRDefault="005975AF" w:rsidP="005975A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5975A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5975AF" w:rsidRPr="005975AF" w14:paraId="1F49BB35" w14:textId="77777777" w:rsidTr="00231B57">
        <w:tc>
          <w:tcPr>
            <w:tcW w:w="562" w:type="dxa"/>
          </w:tcPr>
          <w:p w14:paraId="430B4D9F" w14:textId="77777777" w:rsidR="005975AF" w:rsidRPr="005975AF" w:rsidRDefault="005975AF" w:rsidP="005975A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5975A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23AD9C0A" w14:textId="77777777" w:rsidR="005975AF" w:rsidRPr="005975AF" w:rsidRDefault="005975AF" w:rsidP="005975A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5975A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И. п. — ноги врозь, руки в стороны.  1 — наклон вперед, хлопок ладонями за левым коленом, выдох; 2 — и. п.,   вдох; 3 — наклон вперед, хлопок за правым коленом, выдох; 4 — и. п., вдох. </w:t>
            </w:r>
          </w:p>
        </w:tc>
        <w:tc>
          <w:tcPr>
            <w:tcW w:w="1553" w:type="dxa"/>
          </w:tcPr>
          <w:p w14:paraId="5647E5DA" w14:textId="77777777" w:rsidR="005975AF" w:rsidRPr="005975AF" w:rsidRDefault="005975AF" w:rsidP="005975A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5975A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5975AF" w:rsidRPr="005975AF" w14:paraId="3AB99782" w14:textId="77777777" w:rsidTr="00231B57">
        <w:tc>
          <w:tcPr>
            <w:tcW w:w="562" w:type="dxa"/>
          </w:tcPr>
          <w:p w14:paraId="6A9FA004" w14:textId="77777777" w:rsidR="005975AF" w:rsidRPr="005975AF" w:rsidRDefault="005975AF" w:rsidP="005975A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5975A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08CAA966" w14:textId="77777777" w:rsidR="005975AF" w:rsidRPr="005975AF" w:rsidRDefault="005975AF" w:rsidP="005975A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5975A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 п. — то же.  1 — руки   на   пояс, поворот направо; 2 — и. п.; 3 — 4 — то же налево.</w:t>
            </w:r>
          </w:p>
        </w:tc>
        <w:tc>
          <w:tcPr>
            <w:tcW w:w="1553" w:type="dxa"/>
          </w:tcPr>
          <w:p w14:paraId="61D16FC4" w14:textId="77777777" w:rsidR="005975AF" w:rsidRPr="005975AF" w:rsidRDefault="005975AF" w:rsidP="005975A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5975A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5975AF" w:rsidRPr="005975AF" w14:paraId="3E2E87E0" w14:textId="77777777" w:rsidTr="00231B57">
        <w:tc>
          <w:tcPr>
            <w:tcW w:w="562" w:type="dxa"/>
          </w:tcPr>
          <w:p w14:paraId="7CF61FE1" w14:textId="77777777" w:rsidR="005975AF" w:rsidRPr="005975AF" w:rsidRDefault="005975AF" w:rsidP="005975A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5975A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0931E9C9" w14:textId="77777777" w:rsidR="005975AF" w:rsidRPr="005975AF" w:rsidRDefault="005975AF" w:rsidP="005975A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5975A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  п. — о.  с.,   I — присесть, руки на колени, выдох; 2 — и. п.; 3 — присесть, обхватить колени руками, выдох; 4 — и. п., вдох.</w:t>
            </w:r>
          </w:p>
        </w:tc>
        <w:tc>
          <w:tcPr>
            <w:tcW w:w="1553" w:type="dxa"/>
          </w:tcPr>
          <w:p w14:paraId="5AE27EFD" w14:textId="77777777" w:rsidR="005975AF" w:rsidRPr="005975AF" w:rsidRDefault="005975AF" w:rsidP="005975A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5975A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5975AF" w:rsidRPr="005975AF" w14:paraId="1009FC3A" w14:textId="77777777" w:rsidTr="00231B57">
        <w:tc>
          <w:tcPr>
            <w:tcW w:w="562" w:type="dxa"/>
          </w:tcPr>
          <w:p w14:paraId="1A1F7FA8" w14:textId="77777777" w:rsidR="005975AF" w:rsidRPr="005975AF" w:rsidRDefault="005975AF" w:rsidP="005975A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5975A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45711D5B" w14:textId="77777777" w:rsidR="005975AF" w:rsidRPr="005975AF" w:rsidRDefault="005975AF" w:rsidP="005975A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5975A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И. п. — лежа па спине, ноги, согнутые в коленях, поднять.1 — 4 — круговые движения   ног вперед («велосипед»); 5—8 — то же, вращая ноги на себя. </w:t>
            </w:r>
          </w:p>
        </w:tc>
        <w:tc>
          <w:tcPr>
            <w:tcW w:w="1553" w:type="dxa"/>
          </w:tcPr>
          <w:p w14:paraId="1F801749" w14:textId="77777777" w:rsidR="005975AF" w:rsidRPr="005975AF" w:rsidRDefault="005975AF" w:rsidP="005975A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5975A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5975AF" w:rsidRPr="005975AF" w14:paraId="1036F53B" w14:textId="77777777" w:rsidTr="00231B57">
        <w:tc>
          <w:tcPr>
            <w:tcW w:w="562" w:type="dxa"/>
          </w:tcPr>
          <w:p w14:paraId="6A1DF317" w14:textId="77777777" w:rsidR="005975AF" w:rsidRPr="005975AF" w:rsidRDefault="005975AF" w:rsidP="005975A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5975A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1A03B823" w14:textId="77777777" w:rsidR="005975AF" w:rsidRPr="005975AF" w:rsidRDefault="005975AF" w:rsidP="005975A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5975A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 п. — лежа на спине, ладони положить на живот в об</w:t>
            </w:r>
            <w:r w:rsidRPr="005975A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softHyphen/>
              <w:t>ласть   подреберья.  1 — 3 — выдох, легко   надавливая ладонями на живот; 4 — пауза; 5 — 7 — вдох, выпячивая живот; 7 — пауза.</w:t>
            </w:r>
          </w:p>
        </w:tc>
        <w:tc>
          <w:tcPr>
            <w:tcW w:w="1553" w:type="dxa"/>
          </w:tcPr>
          <w:p w14:paraId="1BBBD715" w14:textId="77777777" w:rsidR="005975AF" w:rsidRPr="005975AF" w:rsidRDefault="005975AF" w:rsidP="005975A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5975A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5975AF" w:rsidRPr="005975AF" w14:paraId="75B51446" w14:textId="77777777" w:rsidTr="00231B57">
        <w:tc>
          <w:tcPr>
            <w:tcW w:w="562" w:type="dxa"/>
          </w:tcPr>
          <w:p w14:paraId="276A9F8B" w14:textId="77777777" w:rsidR="005975AF" w:rsidRPr="005975AF" w:rsidRDefault="005975AF" w:rsidP="005975A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5975A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4077596F" w14:textId="77777777" w:rsidR="005975AF" w:rsidRPr="005975AF" w:rsidRDefault="005975AF" w:rsidP="005975A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5975A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И. п. — ноги врозь руки па пояс, 1 — наклон влево, руки 2-    3 — то же вправо. </w:t>
            </w:r>
          </w:p>
        </w:tc>
        <w:tc>
          <w:tcPr>
            <w:tcW w:w="1553" w:type="dxa"/>
          </w:tcPr>
          <w:p w14:paraId="3DAECB2B" w14:textId="77777777" w:rsidR="005975AF" w:rsidRPr="005975AF" w:rsidRDefault="005975AF" w:rsidP="005975A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5975A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5975AF" w:rsidRPr="005975AF" w14:paraId="7CABF242" w14:textId="77777777" w:rsidTr="00231B57">
        <w:tc>
          <w:tcPr>
            <w:tcW w:w="562" w:type="dxa"/>
          </w:tcPr>
          <w:p w14:paraId="3ED7B199" w14:textId="77777777" w:rsidR="005975AF" w:rsidRPr="005975AF" w:rsidRDefault="005975AF" w:rsidP="005975A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5975A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73C51145" w14:textId="77777777" w:rsidR="005975AF" w:rsidRPr="005975AF" w:rsidRDefault="005975AF" w:rsidP="005975A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5975A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И. п. — о. с., руки на пояс, поднять правую ногу, согнутую в колене; 2 — и. п.; 3—4 — то же другой ногой. </w:t>
            </w:r>
          </w:p>
        </w:tc>
        <w:tc>
          <w:tcPr>
            <w:tcW w:w="1553" w:type="dxa"/>
          </w:tcPr>
          <w:p w14:paraId="6A348A56" w14:textId="77777777" w:rsidR="005975AF" w:rsidRPr="005975AF" w:rsidRDefault="005975AF" w:rsidP="005975A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5975A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5975AF" w:rsidRPr="005975AF" w14:paraId="71EDF3F4" w14:textId="77777777" w:rsidTr="00231B57">
        <w:tc>
          <w:tcPr>
            <w:tcW w:w="562" w:type="dxa"/>
          </w:tcPr>
          <w:p w14:paraId="6B79D931" w14:textId="77777777" w:rsidR="005975AF" w:rsidRPr="005975AF" w:rsidRDefault="005975AF" w:rsidP="005975A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5975A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3C8E1986" w14:textId="77777777" w:rsidR="005975AF" w:rsidRPr="005975AF" w:rsidRDefault="005975AF" w:rsidP="005975A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5975A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И. п. — о. с.  1 — наклон вперед, расслабить мышцы рук; 2 — выпрямиться, руки   вверх; 3 — наклон   вперед, расслабляя мышцы, «уронить» руки, дать им свободно покачаться; 4 — и. п. </w:t>
            </w:r>
          </w:p>
        </w:tc>
        <w:tc>
          <w:tcPr>
            <w:tcW w:w="1553" w:type="dxa"/>
          </w:tcPr>
          <w:p w14:paraId="3275F2BC" w14:textId="77777777" w:rsidR="005975AF" w:rsidRPr="005975AF" w:rsidRDefault="005975AF" w:rsidP="005975A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5975A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bookmarkEnd w:id="2"/>
    </w:tbl>
    <w:p w14:paraId="50B4D9CA" w14:textId="77777777" w:rsidR="005975AF" w:rsidRPr="005975AF" w:rsidRDefault="005975AF" w:rsidP="005975AF">
      <w:pPr>
        <w:spacing w:line="259" w:lineRule="auto"/>
        <w:rPr>
          <w:rFonts w:asciiTheme="minorHAnsi" w:eastAsiaTheme="minorHAnsi" w:hAnsiTheme="minorHAnsi" w:cstheme="minorBidi"/>
        </w:rPr>
      </w:pPr>
    </w:p>
    <w:p w14:paraId="0B516B67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b/>
          <w:bCs/>
          <w:sz w:val="24"/>
          <w:szCs w:val="24"/>
        </w:rPr>
      </w:pPr>
      <w:r w:rsidRPr="001543AD">
        <w:rPr>
          <w:rFonts w:ascii="Times New Roman" w:eastAsiaTheme="minorHAnsi" w:hAnsi="Times New Roman"/>
          <w:b/>
          <w:bCs/>
          <w:sz w:val="24"/>
          <w:szCs w:val="24"/>
        </w:rPr>
        <w:t>Система органов мочевыделения, включая кожу</w:t>
      </w:r>
      <w:r w:rsidRPr="0060468B">
        <w:rPr>
          <w:rFonts w:ascii="Times New Roman" w:eastAsiaTheme="minorHAnsi" w:hAnsi="Times New Roman"/>
          <w:b/>
          <w:bCs/>
          <w:sz w:val="24"/>
          <w:szCs w:val="24"/>
        </w:rPr>
        <w:t>.</w:t>
      </w:r>
      <w:r w:rsidRPr="001543AD">
        <w:rPr>
          <w:rFonts w:ascii="Times New Roman" w:eastAsiaTheme="minorHAnsi" w:hAnsi="Times New Roman"/>
          <w:b/>
          <w:bCs/>
          <w:sz w:val="24"/>
          <w:szCs w:val="24"/>
        </w:rPr>
        <w:t xml:space="preserve"> </w:t>
      </w:r>
    </w:p>
    <w:p w14:paraId="4D920EA2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Мочевыделительная система включает в себя ряд органов: почки, мочеточники, мочевой пузырь. К ней же относится и кожа. Выделение - одна из фундаментальных функций организма. В природе существуют только три процесса: прием, переработка (с использованием энергии) и выделение. Все, что не может быть использовано организмом человека, должно быть своевременно и полностью выделено наружу. Это постоянный процесс, который не может прекратиться ни на секунду. Часто для организма процесс выделения становится более значимым, особенно во время болезни. </w:t>
      </w:r>
    </w:p>
    <w:p w14:paraId="774829E0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Длина почечных капилляров – 60 км. В почечном нефроне имеется большое количество ворсинок, через которые происходит обмен между кровью и клетками почек. Общая поверхность 1 нефрона развернутых ворсинок сегмента почки равна 20 кв.мм. В двух </w:t>
      </w:r>
      <w:r w:rsidRPr="001543AD">
        <w:rPr>
          <w:rFonts w:ascii="Times New Roman" w:eastAsiaTheme="minorHAnsi" w:hAnsi="Times New Roman"/>
          <w:sz w:val="24"/>
          <w:szCs w:val="24"/>
        </w:rPr>
        <w:lastRenderedPageBreak/>
        <w:t xml:space="preserve">почках взрослого человека 2 млн. нефронов. Общая поверхность обмена на ворсинках от 40 до 50 кв.м. </w:t>
      </w:r>
    </w:p>
    <w:p w14:paraId="267B6C17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Здоровый организм должен выделять за сутки 1,5 л мочи. Осмотическое давление в гломерулах почек – 6 атм, и тем не менее мочевина при концентрации в крови от 0,25 до 0,36 у здорового человека переходит в мочу с концентрацией, почти в 100 раз большей 20. Чудо этой концентрации представляет неразрешенную проблему для биохимиков. Для мочевины сила сцепления фантастична. </w:t>
      </w:r>
    </w:p>
    <w:p w14:paraId="67EE6F9E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Кожа. Долгое время считали, что кожа выполняет только защитную роль. современные исследования последних лет показали, что кожа - это уникальный орган с огромным количеством функций. "Кожа - зеркало кишечника". "Кто имеет хорошую кожу - имеет все" - древняя пословица. В Греции вместо "Здравствуйте" говорили дословно: "Как Вы потеете?". </w:t>
      </w:r>
    </w:p>
    <w:p w14:paraId="413CE241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Наиболее значима ее функция выделения. Число потовых желез на теле человека превышает 2 млн. Количество пота, выделяемого в сутки в обычном режиме жизнедеятельности - от 600 до 900 г. Общая потовыделяющая поверхность будет около 5 кв.м. Выделяющая поверхность почек – 8 кв.м. Эти цифры сопоставимы и свидетельствуют о важной роли системы потовых желез в организме. При нормальном состоянии здоровья пот содержит около 1 г мочевины в литре. Постоянное потоотделение - это помощь для всех выделительных систем организма. </w:t>
      </w:r>
    </w:p>
    <w:p w14:paraId="57C0B9FE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Кожа способна полностью взять на себя функцию выделения, чтобы разгрузить другие выделительные системы: легкие, почки, желудочно-кишечный тракт, печень. Большинство кожных проблем и заболеваний - это выделение токсинов из организма наружу. Поэтому кожу нецелесообразно лечить отдельно, как мы в большинстве случаев поступаем. Общая поверхность кожи варьирует от 1,7 кв.м до 2,6 кв.м. Число сальных желез - 250 тысяч. Вода составляет от 70 % до 72 % химического состава кожи. </w:t>
      </w:r>
    </w:p>
    <w:p w14:paraId="17AC3212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Вторая не менее важная функция - это терморегуляция, она тоже частично осуществляется при помощи потовых желез. Кожа - это "гигантский периферический мозг", содержащий миллионы рецепторов: тепловых, тактильных, болевых. </w:t>
      </w:r>
    </w:p>
    <w:p w14:paraId="4409AC7D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Оптимальные условия работы </w:t>
      </w:r>
    </w:p>
    <w:p w14:paraId="422B09FB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1. Обеспечение экологической безопасности и защита: </w:t>
      </w:r>
    </w:p>
    <w:p w14:paraId="082AC278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• Максимальное снижение поступления в организм токсических промышленных и бытовых ядов, радионуклидов, нитратов, паров химической продукции (ацетон, масляные краски, бензин). Наличие экологических токсинов значительно ухудшает работу почек, являющихся важным органом мочевыделительной системы. </w:t>
      </w:r>
    </w:p>
    <w:p w14:paraId="6B7338BA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• По возможности снижение поступления алкогольных напитков (особенно плохого качества). Примеси метилового спирта в алкогольных напитках разрушают аппарат почки. </w:t>
      </w:r>
    </w:p>
    <w:p w14:paraId="3E542E2F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2. Полноценное питание: </w:t>
      </w:r>
    </w:p>
    <w:p w14:paraId="3E7C893B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• витамины: С, А, Е. </w:t>
      </w:r>
    </w:p>
    <w:p w14:paraId="4AA97333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• минералы (макро- и микроэлементы): калий, селен, хром, магний; </w:t>
      </w:r>
    </w:p>
    <w:p w14:paraId="61B55267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• Ограничение поваренной соли, острых, пряных, раздражающих веществ, кислот и уксуса. Поступление уксуса в малых дозах в течение длительного периода можно рассматривать как вариант хронического отравления. </w:t>
      </w:r>
    </w:p>
    <w:p w14:paraId="04272252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lastRenderedPageBreak/>
        <w:t xml:space="preserve">• Поступление чистой воды в достаточном количестве (от 1,5 до 2,5 литров, в зависимости от сезона). В летний сезон необходимо увеличение поступления воды. Это связано с обильным потоотделением и необходимостью дополнительной очистки организма. </w:t>
      </w:r>
    </w:p>
    <w:p w14:paraId="6C5C62A7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3. Прочие условия: </w:t>
      </w:r>
    </w:p>
    <w:p w14:paraId="2F4189B8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• Регулярная тренировка системы потовых желез (чередование высокотемпературных процедур (баня) с физическими нагрузками (спорт, мышечная работа). С потом происходит эвакуация гормонов, солей и клеточных ядов. </w:t>
      </w:r>
    </w:p>
    <w:p w14:paraId="004D24CD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• Отсутствие хронических очагов бактериальных, вирусных инфекций (хронический тонзиллит). Наличие хронической инфекции в организме практически всегда оказывает то или иное отрицательное воздействие на почки. Особенно в этом смысле опасны детские инфекции мочевыводящих путей. Наличие бета-гемолитического стрептококка в большинстве случаев вызывает риск развития ревматизма, при котором в болезненный процесс вовлекаются глубокие структуры почек. Как следствие, развиваются гломерулонефриты. Это одна из причин почечной недостаточности. </w:t>
      </w:r>
    </w:p>
    <w:p w14:paraId="2A896E7E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• Воздействие на рефлексогенные зоны почек (стопы и т.д.). </w:t>
      </w:r>
    </w:p>
    <w:p w14:paraId="75609D15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• Сохранение нормального кислотно-щелочного равновесия мочи. Преобладание в структуре питания мясных блюд, совмещенное с нарушением кислотности мочи, ведет к образованию почечных камней - уратов. Нарушение фосфорного обмена способствует </w:t>
      </w:r>
    </w:p>
    <w:p w14:paraId="16771788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выпадению в осадок фосфатов. Нарушение обмена глицирризиновых кислот способствует образованию оксалатовых камней. </w:t>
      </w:r>
    </w:p>
    <w:p w14:paraId="71CE7B45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 </w:t>
      </w:r>
    </w:p>
    <w:p w14:paraId="195BEF1E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76F11ED9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1B395994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022E483A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44959B28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3A6E2F51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301A027B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70DDEA2B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0C6D6A63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5C9707B1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290F0631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406D4710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3B4C12AB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70750C80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556D774B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63866E8E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lastRenderedPageBreak/>
        <w:t xml:space="preserve"> </w:t>
      </w:r>
    </w:p>
    <w:p w14:paraId="374C3685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01D46C9A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4D571315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2083DCE2" w14:textId="77777777" w:rsidR="00BA6D01" w:rsidRPr="00782589" w:rsidRDefault="00BA6D01" w:rsidP="00BA6D01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7DBD82D2" w14:textId="77777777" w:rsidR="00BA6D01" w:rsidRPr="00F96E9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6A509F62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31FF5E6D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2CD63DB0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3209445B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28903279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3EED1683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28856F2A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2206745A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6CAA6F38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61799EF8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11D47207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1E273988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61D6D8B7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0A44DB2C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0E98CFAC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1763C52A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698FA144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462A92B5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6A4AFDE5" w14:textId="77777777" w:rsidR="00BA6D01" w:rsidRPr="0085396A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59FB39B8" w14:textId="77777777" w:rsidR="00BA6D01" w:rsidRPr="0085396A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15E22788" w14:textId="77777777" w:rsidR="00BA6D01" w:rsidRPr="0085396A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20133E29" w14:textId="77777777" w:rsidR="00BA6D01" w:rsidRPr="001543AD" w:rsidRDefault="00BA6D01" w:rsidP="00BA6D01">
      <w:pPr>
        <w:rPr>
          <w:rFonts w:ascii="Times New Roman" w:hAnsi="Times New Roman"/>
          <w:sz w:val="24"/>
          <w:szCs w:val="24"/>
        </w:rPr>
      </w:pPr>
    </w:p>
    <w:p w14:paraId="0948D398" w14:textId="77777777" w:rsidR="000B7E8D" w:rsidRDefault="00E67804"/>
    <w:sectPr w:rsidR="000B7E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397"/>
    <w:rsid w:val="00052DE3"/>
    <w:rsid w:val="002C5C46"/>
    <w:rsid w:val="002F6079"/>
    <w:rsid w:val="003F6C4A"/>
    <w:rsid w:val="005975AF"/>
    <w:rsid w:val="005F1621"/>
    <w:rsid w:val="00853C13"/>
    <w:rsid w:val="0085699B"/>
    <w:rsid w:val="00A16248"/>
    <w:rsid w:val="00BA6D01"/>
    <w:rsid w:val="00BD5631"/>
    <w:rsid w:val="00D21428"/>
    <w:rsid w:val="00DE09F7"/>
    <w:rsid w:val="00E67804"/>
    <w:rsid w:val="00E93397"/>
    <w:rsid w:val="00FA2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BFC5E"/>
  <w15:chartTrackingRefBased/>
  <w15:docId w15:val="{AB945362-2D53-41DB-8EBB-570F500A1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6D01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A6D0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BA6D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BA6D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39"/>
    <w:rsid w:val="00BA6D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BA6D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39"/>
    <w:rsid w:val="00BA6D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3"/>
    <w:uiPriority w:val="39"/>
    <w:rsid w:val="00BA6D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3"/>
    <w:uiPriority w:val="39"/>
    <w:rsid w:val="00052DE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3"/>
    <w:uiPriority w:val="39"/>
    <w:rsid w:val="003F6C4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uiPriority w:val="39"/>
    <w:rsid w:val="002F607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0"/>
    <w:basedOn w:val="a1"/>
    <w:next w:val="a3"/>
    <w:uiPriority w:val="39"/>
    <w:rsid w:val="00FA2A0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39"/>
    <w:rsid w:val="002C5C4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3"/>
    <w:uiPriority w:val="39"/>
    <w:rsid w:val="005975A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5890</Words>
  <Characters>33574</Characters>
  <Application>Microsoft Office Word</Application>
  <DocSecurity>0</DocSecurity>
  <Lines>279</Lines>
  <Paragraphs>78</Paragraphs>
  <ScaleCrop>false</ScaleCrop>
  <Company/>
  <LinksUpToDate>false</LinksUpToDate>
  <CharactersWithSpaces>39386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Хостроева</dc:creator>
  <cp:keywords/>
  <dc:description/>
  <cp:lastModifiedBy>Елена Хостроева</cp:lastModifiedBy>
  <cp:revision>15</cp:revision>
  <dcterms:created xsi:type="dcterms:W3CDTF">2020-04-12T16:04:00Z</dcterms:created>
  <dcterms:modified xsi:type="dcterms:W3CDTF">2020-05-10T11:30:00Z</dcterms:modified>
</cp:coreProperties>
</file>